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711" w:rsidRDefault="00ED2711" w:rsidP="003765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711" w:rsidRDefault="00ED2711" w:rsidP="003765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6F26" w:rsidRPr="00647B6C" w:rsidRDefault="003765F3" w:rsidP="003765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B6C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 детский сад «</w:t>
      </w:r>
      <w:r w:rsidR="00AF0152" w:rsidRPr="00647B6C">
        <w:rPr>
          <w:rFonts w:ascii="Times New Roman" w:hAnsi="Times New Roman" w:cs="Times New Roman"/>
          <w:b/>
          <w:sz w:val="24"/>
          <w:szCs w:val="24"/>
        </w:rPr>
        <w:t>Ромашка</w:t>
      </w:r>
      <w:r w:rsidRPr="00647B6C">
        <w:rPr>
          <w:rFonts w:ascii="Times New Roman" w:hAnsi="Times New Roman" w:cs="Times New Roman"/>
          <w:b/>
          <w:sz w:val="24"/>
          <w:szCs w:val="24"/>
        </w:rPr>
        <w:t>»</w:t>
      </w:r>
    </w:p>
    <w:p w:rsidR="003765F3" w:rsidRDefault="003765F3">
      <w:pPr>
        <w:rPr>
          <w:rFonts w:ascii="Times New Roman" w:hAnsi="Times New Roman" w:cs="Times New Roman"/>
          <w:sz w:val="24"/>
          <w:szCs w:val="24"/>
        </w:rPr>
      </w:pPr>
    </w:p>
    <w:p w:rsidR="00ED2711" w:rsidRDefault="00ED2711">
      <w:pPr>
        <w:rPr>
          <w:rFonts w:ascii="Times New Roman" w:hAnsi="Times New Roman" w:cs="Times New Roman"/>
          <w:sz w:val="24"/>
          <w:szCs w:val="24"/>
        </w:rPr>
      </w:pPr>
    </w:p>
    <w:p w:rsidR="00ED2711" w:rsidRPr="00647B6C" w:rsidRDefault="00ED2711">
      <w:pPr>
        <w:rPr>
          <w:rFonts w:ascii="Times New Roman" w:hAnsi="Times New Roman" w:cs="Times New Roman"/>
          <w:sz w:val="24"/>
          <w:szCs w:val="24"/>
        </w:rPr>
      </w:pPr>
    </w:p>
    <w:p w:rsidR="003765F3" w:rsidRPr="00647B6C" w:rsidRDefault="003765F3" w:rsidP="003765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B6C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</w:p>
    <w:p w:rsidR="003765F3" w:rsidRPr="00647B6C" w:rsidRDefault="00D8665D" w:rsidP="003765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B6C">
        <w:rPr>
          <w:rFonts w:ascii="Times New Roman" w:hAnsi="Times New Roman" w:cs="Times New Roman"/>
          <w:b/>
          <w:sz w:val="24"/>
          <w:szCs w:val="24"/>
        </w:rPr>
        <w:t xml:space="preserve"> Опытно – экспериментальная деятельность</w:t>
      </w:r>
      <w:r w:rsidR="003765F3" w:rsidRPr="00647B6C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AF0152" w:rsidRPr="00647B6C">
        <w:rPr>
          <w:rFonts w:ascii="Times New Roman" w:hAnsi="Times New Roman" w:cs="Times New Roman"/>
          <w:b/>
          <w:sz w:val="24"/>
          <w:szCs w:val="24"/>
        </w:rPr>
        <w:t xml:space="preserve">о второй группе раннего возраста </w:t>
      </w:r>
    </w:p>
    <w:p w:rsidR="003765F3" w:rsidRPr="00647B6C" w:rsidRDefault="003765F3" w:rsidP="003765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B6C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E43BD7">
        <w:rPr>
          <w:rFonts w:ascii="Times New Roman" w:hAnsi="Times New Roman" w:cs="Times New Roman"/>
          <w:b/>
          <w:sz w:val="24"/>
          <w:szCs w:val="24"/>
        </w:rPr>
        <w:t>К</w:t>
      </w:r>
      <w:r w:rsidR="00D93EA3">
        <w:rPr>
          <w:rFonts w:ascii="Times New Roman" w:hAnsi="Times New Roman" w:cs="Times New Roman"/>
          <w:b/>
          <w:sz w:val="24"/>
          <w:szCs w:val="24"/>
        </w:rPr>
        <w:t>апелька</w:t>
      </w:r>
      <w:r w:rsidR="00E43BD7">
        <w:rPr>
          <w:rFonts w:ascii="Times New Roman" w:hAnsi="Times New Roman" w:cs="Times New Roman"/>
          <w:b/>
          <w:sz w:val="24"/>
          <w:szCs w:val="24"/>
        </w:rPr>
        <w:t xml:space="preserve"> в гостях у ребят</w:t>
      </w:r>
      <w:r w:rsidR="00AF0152" w:rsidRPr="00647B6C">
        <w:rPr>
          <w:rFonts w:ascii="Times New Roman" w:hAnsi="Times New Roman" w:cs="Times New Roman"/>
          <w:b/>
          <w:sz w:val="24"/>
          <w:szCs w:val="24"/>
        </w:rPr>
        <w:t>»</w:t>
      </w:r>
    </w:p>
    <w:p w:rsidR="003765F3" w:rsidRPr="00647B6C" w:rsidRDefault="003765F3" w:rsidP="003765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5AB1" w:rsidRPr="00647B6C" w:rsidRDefault="00E05AB1">
      <w:pPr>
        <w:rPr>
          <w:rFonts w:ascii="Times New Roman" w:hAnsi="Times New Roman" w:cs="Times New Roman"/>
          <w:sz w:val="24"/>
          <w:szCs w:val="24"/>
        </w:rPr>
      </w:pPr>
    </w:p>
    <w:p w:rsidR="003765F3" w:rsidRPr="00647B6C" w:rsidRDefault="003765F3">
      <w:pPr>
        <w:rPr>
          <w:rFonts w:ascii="Times New Roman" w:hAnsi="Times New Roman" w:cs="Times New Roman"/>
          <w:sz w:val="24"/>
          <w:szCs w:val="24"/>
        </w:rPr>
      </w:pPr>
    </w:p>
    <w:p w:rsidR="003765F3" w:rsidRPr="00647B6C" w:rsidRDefault="003765F3" w:rsidP="00704A8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47B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704A8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647B6C">
        <w:rPr>
          <w:rFonts w:ascii="Times New Roman" w:hAnsi="Times New Roman" w:cs="Times New Roman"/>
          <w:sz w:val="24"/>
          <w:szCs w:val="24"/>
        </w:rPr>
        <w:t xml:space="preserve">  </w:t>
      </w:r>
      <w:r w:rsidRPr="00647B6C">
        <w:rPr>
          <w:rFonts w:ascii="Times New Roman" w:hAnsi="Times New Roman" w:cs="Times New Roman"/>
          <w:b/>
          <w:sz w:val="24"/>
          <w:szCs w:val="24"/>
        </w:rPr>
        <w:t xml:space="preserve">Подготовила и провела: </w:t>
      </w:r>
      <w:r w:rsidR="00AF0152" w:rsidRPr="00647B6C">
        <w:rPr>
          <w:rFonts w:ascii="Times New Roman" w:hAnsi="Times New Roman" w:cs="Times New Roman"/>
          <w:b/>
          <w:sz w:val="24"/>
          <w:szCs w:val="24"/>
        </w:rPr>
        <w:t xml:space="preserve">Якубович Татьяна </w:t>
      </w:r>
      <w:r w:rsidR="00704A8B">
        <w:rPr>
          <w:rFonts w:ascii="Times New Roman" w:hAnsi="Times New Roman" w:cs="Times New Roman"/>
          <w:b/>
          <w:sz w:val="24"/>
          <w:szCs w:val="24"/>
        </w:rPr>
        <w:t>М</w:t>
      </w:r>
      <w:r w:rsidR="00AF0152" w:rsidRPr="00647B6C">
        <w:rPr>
          <w:rFonts w:ascii="Times New Roman" w:hAnsi="Times New Roman" w:cs="Times New Roman"/>
          <w:b/>
          <w:sz w:val="24"/>
          <w:szCs w:val="24"/>
        </w:rPr>
        <w:t>ихайловна</w:t>
      </w:r>
    </w:p>
    <w:p w:rsidR="003765F3" w:rsidRPr="00647B6C" w:rsidRDefault="003765F3" w:rsidP="00704A8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47B6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AF0152" w:rsidRPr="00647B6C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647B6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F0152" w:rsidRPr="00647B6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47B6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F0152" w:rsidRPr="00647B6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04A8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Pr="00647B6C">
        <w:rPr>
          <w:rFonts w:ascii="Times New Roman" w:hAnsi="Times New Roman" w:cs="Times New Roman"/>
          <w:b/>
          <w:sz w:val="24"/>
          <w:szCs w:val="24"/>
        </w:rPr>
        <w:t xml:space="preserve"> воспитатель МБДОУ детский сад «</w:t>
      </w:r>
      <w:r w:rsidR="00AF0152" w:rsidRPr="00647B6C">
        <w:rPr>
          <w:rFonts w:ascii="Times New Roman" w:hAnsi="Times New Roman" w:cs="Times New Roman"/>
          <w:b/>
          <w:sz w:val="24"/>
          <w:szCs w:val="24"/>
        </w:rPr>
        <w:t>Ромашка</w:t>
      </w:r>
      <w:r w:rsidRPr="00647B6C">
        <w:rPr>
          <w:rFonts w:ascii="Times New Roman" w:hAnsi="Times New Roman" w:cs="Times New Roman"/>
          <w:b/>
          <w:sz w:val="24"/>
          <w:szCs w:val="24"/>
        </w:rPr>
        <w:t>»</w:t>
      </w:r>
    </w:p>
    <w:p w:rsidR="003765F3" w:rsidRPr="00647B6C" w:rsidRDefault="003765F3" w:rsidP="00704A8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47B6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  <w:r w:rsidR="00405900" w:rsidRPr="00647B6C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704A8B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405900" w:rsidRPr="00647B6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647B6C">
        <w:rPr>
          <w:rFonts w:ascii="Times New Roman" w:hAnsi="Times New Roman" w:cs="Times New Roman"/>
          <w:b/>
          <w:sz w:val="24"/>
          <w:szCs w:val="24"/>
        </w:rPr>
        <w:t>Мобильный телефон 8-</w:t>
      </w:r>
      <w:r w:rsidR="00AF0152" w:rsidRPr="00647B6C">
        <w:rPr>
          <w:rFonts w:ascii="Times New Roman" w:hAnsi="Times New Roman" w:cs="Times New Roman"/>
          <w:b/>
          <w:sz w:val="24"/>
          <w:szCs w:val="24"/>
        </w:rPr>
        <w:t>952-800-48-81</w:t>
      </w:r>
    </w:p>
    <w:p w:rsidR="003765F3" w:rsidRPr="00704A8B" w:rsidRDefault="003765F3" w:rsidP="00704A8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04A8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405900" w:rsidRPr="00704A8B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704A8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405900" w:rsidRPr="00704A8B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647B6C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704A8B">
        <w:rPr>
          <w:rFonts w:ascii="Times New Roman" w:hAnsi="Times New Roman" w:cs="Times New Roman"/>
          <w:b/>
          <w:sz w:val="24"/>
          <w:szCs w:val="24"/>
        </w:rPr>
        <w:t>-</w:t>
      </w:r>
      <w:r w:rsidRPr="00647B6C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704A8B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7" w:history="1">
        <w:proofErr w:type="spellStart"/>
        <w:r w:rsidR="00AF0152" w:rsidRPr="00647B6C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vlasova</w:t>
        </w:r>
        <w:proofErr w:type="spellEnd"/>
        <w:r w:rsidR="00AF0152" w:rsidRPr="00704A8B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r w:rsidR="00AF0152" w:rsidRPr="00647B6C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tm</w:t>
        </w:r>
        <w:r w:rsidR="00AF0152" w:rsidRPr="00704A8B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 </w:t>
        </w:r>
        <w:r w:rsidRPr="00704A8B">
          <w:rPr>
            <w:rStyle w:val="a3"/>
            <w:rFonts w:ascii="Times New Roman" w:hAnsi="Times New Roman" w:cs="Times New Roman"/>
            <w:b/>
            <w:sz w:val="24"/>
            <w:szCs w:val="24"/>
          </w:rPr>
          <w:t>@</w:t>
        </w:r>
        <w:proofErr w:type="spellStart"/>
        <w:r w:rsidRPr="00647B6C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yandex</w:t>
        </w:r>
        <w:proofErr w:type="spellEnd"/>
        <w:r w:rsidRPr="00704A8B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647B6C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</w:p>
    <w:p w:rsidR="003765F3" w:rsidRPr="00704A8B" w:rsidRDefault="003765F3" w:rsidP="00704A8B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E28E1" w:rsidRDefault="0016424A" w:rsidP="007E28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3765F3" w:rsidRPr="00647B6C">
        <w:rPr>
          <w:rFonts w:ascii="Times New Roman" w:hAnsi="Times New Roman" w:cs="Times New Roman"/>
          <w:b/>
          <w:sz w:val="24"/>
          <w:szCs w:val="24"/>
        </w:rPr>
        <w:t>. Молчаново</w:t>
      </w:r>
    </w:p>
    <w:p w:rsidR="00405900" w:rsidRPr="007E28E1" w:rsidRDefault="00405900" w:rsidP="007E28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7B6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Аннотация: </w:t>
      </w:r>
      <w:r w:rsidRPr="00647B6C">
        <w:rPr>
          <w:rFonts w:ascii="Times New Roman" w:hAnsi="Times New Roman" w:cs="Times New Roman"/>
          <w:sz w:val="24"/>
          <w:szCs w:val="24"/>
        </w:rPr>
        <w:t>данный конспект направлен на развитие познавательных способностей</w:t>
      </w:r>
      <w:r w:rsidR="00AF0152" w:rsidRPr="00647B6C">
        <w:rPr>
          <w:rFonts w:ascii="Times New Roman" w:hAnsi="Times New Roman" w:cs="Times New Roman"/>
          <w:sz w:val="24"/>
          <w:szCs w:val="24"/>
        </w:rPr>
        <w:t>, мыслительной деятельности, умения наблюдать, делать выводы</w:t>
      </w:r>
      <w:r w:rsidRPr="00647B6C">
        <w:rPr>
          <w:rFonts w:ascii="Times New Roman" w:hAnsi="Times New Roman" w:cs="Times New Roman"/>
          <w:sz w:val="24"/>
          <w:szCs w:val="24"/>
        </w:rPr>
        <w:t xml:space="preserve"> </w:t>
      </w:r>
      <w:r w:rsidR="004962CD" w:rsidRPr="00647B6C">
        <w:rPr>
          <w:rFonts w:ascii="Times New Roman" w:hAnsi="Times New Roman" w:cs="Times New Roman"/>
          <w:sz w:val="24"/>
          <w:szCs w:val="24"/>
        </w:rPr>
        <w:t xml:space="preserve">и помогает </w:t>
      </w:r>
      <w:r w:rsidR="00AF0152" w:rsidRPr="00647B6C">
        <w:rPr>
          <w:rFonts w:ascii="Times New Roman" w:hAnsi="Times New Roman" w:cs="Times New Roman"/>
          <w:sz w:val="24"/>
          <w:szCs w:val="24"/>
        </w:rPr>
        <w:t>детям раннего возраста</w:t>
      </w:r>
      <w:r w:rsidR="004962CD" w:rsidRPr="00647B6C">
        <w:rPr>
          <w:rFonts w:ascii="Times New Roman" w:hAnsi="Times New Roman" w:cs="Times New Roman"/>
          <w:sz w:val="24"/>
          <w:szCs w:val="24"/>
        </w:rPr>
        <w:t xml:space="preserve"> расшири</w:t>
      </w:r>
      <w:r w:rsidR="004C5E3F" w:rsidRPr="00647B6C">
        <w:rPr>
          <w:rFonts w:ascii="Times New Roman" w:hAnsi="Times New Roman" w:cs="Times New Roman"/>
          <w:sz w:val="24"/>
          <w:szCs w:val="24"/>
        </w:rPr>
        <w:t xml:space="preserve">ть знания о </w:t>
      </w:r>
      <w:r w:rsidR="00AF0152" w:rsidRPr="00647B6C">
        <w:rPr>
          <w:rFonts w:ascii="Times New Roman" w:hAnsi="Times New Roman" w:cs="Times New Roman"/>
          <w:sz w:val="24"/>
          <w:szCs w:val="24"/>
        </w:rPr>
        <w:t>воде</w:t>
      </w:r>
      <w:r w:rsidR="004C5E3F" w:rsidRPr="00647B6C">
        <w:rPr>
          <w:rFonts w:ascii="Times New Roman" w:hAnsi="Times New Roman" w:cs="Times New Roman"/>
          <w:sz w:val="24"/>
          <w:szCs w:val="24"/>
        </w:rPr>
        <w:t>, её свойствах,</w:t>
      </w:r>
      <w:r w:rsidR="004962CD" w:rsidRPr="00647B6C">
        <w:rPr>
          <w:rFonts w:ascii="Times New Roman" w:hAnsi="Times New Roman" w:cs="Times New Roman"/>
          <w:sz w:val="24"/>
          <w:szCs w:val="24"/>
        </w:rPr>
        <w:t xml:space="preserve"> </w:t>
      </w:r>
      <w:r w:rsidR="00AF0152" w:rsidRPr="00647B6C">
        <w:rPr>
          <w:rFonts w:ascii="Times New Roman" w:hAnsi="Times New Roman" w:cs="Times New Roman"/>
          <w:sz w:val="24"/>
          <w:szCs w:val="24"/>
        </w:rPr>
        <w:t>незаменимости для жизни человека.</w:t>
      </w:r>
      <w:r w:rsidR="004962CD" w:rsidRPr="00647B6C">
        <w:rPr>
          <w:rFonts w:ascii="Times New Roman" w:hAnsi="Times New Roman" w:cs="Times New Roman"/>
          <w:sz w:val="24"/>
          <w:szCs w:val="24"/>
        </w:rPr>
        <w:t xml:space="preserve"> Способствует развитию активности, самостоятельности и интереса к экспериментальной деятельности.</w:t>
      </w:r>
    </w:p>
    <w:p w:rsidR="00405900" w:rsidRPr="00647B6C" w:rsidRDefault="00405900" w:rsidP="007E28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B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Тема: «</w:t>
      </w:r>
      <w:r w:rsidR="00E43B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</w:t>
      </w:r>
      <w:r w:rsidR="00D93E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апелька</w:t>
      </w:r>
      <w:r w:rsidR="00E43B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в гостях у ребят</w:t>
      </w:r>
      <w:r w:rsidRPr="00647B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»</w:t>
      </w:r>
    </w:p>
    <w:p w:rsidR="00405900" w:rsidRPr="00647B6C" w:rsidRDefault="00405900" w:rsidP="004059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B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Цель: </w:t>
      </w:r>
      <w:r w:rsidR="002F2272" w:rsidRPr="0064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обобщить и уточнить знания детей о свойствах воды </w:t>
      </w:r>
      <w:r w:rsidRPr="0064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детское экспериментирование.</w:t>
      </w:r>
    </w:p>
    <w:p w:rsidR="00405900" w:rsidRPr="00647B6C" w:rsidRDefault="00405900" w:rsidP="004059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47B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Задачи: </w:t>
      </w:r>
    </w:p>
    <w:p w:rsidR="00877548" w:rsidRPr="00647B6C" w:rsidRDefault="00405900" w:rsidP="004059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647B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Образовательная:</w:t>
      </w:r>
      <w:r w:rsidR="007C35DA" w:rsidRPr="00647B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2F2272" w:rsidRPr="00647B6C" w:rsidRDefault="00877548" w:rsidP="002F22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647B6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- </w:t>
      </w:r>
      <w:r w:rsidR="002F2272" w:rsidRPr="00647B6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познакомить детей со свойствами воды (прозрачная, не имеет вкуса и запаха, жидкая, тяжелая,</w:t>
      </w:r>
      <w:r w:rsidR="008D09C4" w:rsidRPr="00647B6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8D09C4" w:rsidRPr="00647B6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она льётся, журчит, капает,</w:t>
      </w:r>
      <w:r w:rsidR="002F2272" w:rsidRPr="00647B6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может окрашиваться в разные цвета,)</w:t>
      </w:r>
      <w:r w:rsidR="008D09C4" w:rsidRPr="00647B6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;</w:t>
      </w:r>
    </w:p>
    <w:p w:rsidR="002F2272" w:rsidRPr="00647B6C" w:rsidRDefault="002F2272" w:rsidP="002F22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647B6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- учить детей играть с </w:t>
      </w:r>
      <w:proofErr w:type="gramStart"/>
      <w:r w:rsidRPr="00647B6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водой,  добывать</w:t>
      </w:r>
      <w:proofErr w:type="gramEnd"/>
      <w:r w:rsidRPr="00647B6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знания о </w:t>
      </w:r>
      <w:r w:rsidR="008D09C4" w:rsidRPr="00647B6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изучаемом </w:t>
      </w:r>
      <w:r w:rsidRPr="00647B6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предмете</w:t>
      </w:r>
      <w:r w:rsidR="008D09C4" w:rsidRPr="00647B6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;</w:t>
      </w:r>
      <w:r w:rsidRPr="00647B6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2F2272" w:rsidRPr="00647B6C" w:rsidRDefault="002F2272" w:rsidP="002F22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647B6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  исследовать е</w:t>
      </w:r>
      <w:r w:rsidR="008D09C4" w:rsidRPr="00647B6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е</w:t>
      </w:r>
      <w:r w:rsidRPr="00647B6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путём опытной деятельности.</w:t>
      </w:r>
    </w:p>
    <w:p w:rsidR="00E74607" w:rsidRPr="00647B6C" w:rsidRDefault="00405900" w:rsidP="004059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47B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Развивающая:</w:t>
      </w:r>
    </w:p>
    <w:p w:rsidR="00452C73" w:rsidRPr="00647B6C" w:rsidRDefault="00E74607" w:rsidP="00452C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B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 </w:t>
      </w:r>
      <w:r w:rsidR="00452C73" w:rsidRPr="0064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познавательный интерес в процессе экспериментирования;</w:t>
      </w:r>
    </w:p>
    <w:p w:rsidR="00452C73" w:rsidRPr="00647B6C" w:rsidRDefault="00452C73" w:rsidP="00452C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мыслительную деятельность, умение наблюдать, анализировать, делать выводы на основе практического опыта;</w:t>
      </w:r>
    </w:p>
    <w:p w:rsidR="00452C73" w:rsidRPr="00647B6C" w:rsidRDefault="00452C73" w:rsidP="00452C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расширять активный словарный запас детей.</w:t>
      </w:r>
    </w:p>
    <w:p w:rsidR="00E74607" w:rsidRPr="00647B6C" w:rsidRDefault="00405900" w:rsidP="00452C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47B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Воспитательная:</w:t>
      </w:r>
    </w:p>
    <w:p w:rsidR="00452C73" w:rsidRPr="00647B6C" w:rsidRDefault="00E74607" w:rsidP="004059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B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</w:t>
      </w:r>
      <w:r w:rsidR="00711E4F" w:rsidRPr="00647B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452C73" w:rsidRPr="0064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положительное отношение к элементарной исследовательской деятельности.</w:t>
      </w:r>
    </w:p>
    <w:p w:rsidR="00452C73" w:rsidRPr="00647B6C" w:rsidRDefault="00405900" w:rsidP="004059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47B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Оборудование:</w:t>
      </w:r>
      <w:r w:rsidR="00711E4F" w:rsidRPr="00647B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4C5E3F" w:rsidRPr="0064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52C73" w:rsidRPr="0064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столы</w:t>
      </w:r>
      <w:proofErr w:type="gramEnd"/>
      <w:r w:rsidR="00452C73" w:rsidRPr="0064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одноразовыми стаканчиками и водой, трубочки, гуашь (красный, желтый, синий, зеленый цвет), кисточки для рисования, мелкие игрушки, лейки с водой, аудиозапись «</w:t>
      </w:r>
      <w:r w:rsidR="00ED2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Капель», </w:t>
      </w:r>
      <w:r w:rsidR="00E43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картинка</w:t>
      </w:r>
      <w:r w:rsidR="00E05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«Капелька», резиновая груша, тучка с капельками из цветного картона.</w:t>
      </w:r>
    </w:p>
    <w:p w:rsidR="00405900" w:rsidRPr="00647B6C" w:rsidRDefault="00405900" w:rsidP="004059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B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Техническое обеспечение:</w:t>
      </w:r>
      <w:r w:rsidR="00711E4F" w:rsidRPr="00647B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452C73" w:rsidRPr="0064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музыкальная колонка.</w:t>
      </w:r>
    </w:p>
    <w:p w:rsidR="00405900" w:rsidRPr="00647B6C" w:rsidRDefault="00405900" w:rsidP="004059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B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Предварительная работа:</w:t>
      </w:r>
      <w:r w:rsidR="00711E4F" w:rsidRPr="00647B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47B6C" w:rsidRPr="0064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711E4F" w:rsidRPr="0064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еседы с детьми о </w:t>
      </w:r>
      <w:r w:rsidR="00647B6C" w:rsidRPr="0064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воде, ее свойствах, роли в жизни </w:t>
      </w:r>
      <w:proofErr w:type="gramStart"/>
      <w:r w:rsidR="00647B6C" w:rsidRPr="0064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человека; </w:t>
      </w:r>
      <w:r w:rsidR="00711E4F" w:rsidRPr="0064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7B6C" w:rsidRPr="0064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</w:t>
      </w:r>
      <w:proofErr w:type="gramEnd"/>
      <w:r w:rsidR="00647B6C" w:rsidRPr="0064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художественной литературы 3.Александрова «Капель», К. Чуковский «</w:t>
      </w:r>
      <w:proofErr w:type="spellStart"/>
      <w:r w:rsidR="00647B6C" w:rsidRPr="0064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Мойдодыр</w:t>
      </w:r>
      <w:proofErr w:type="spellEnd"/>
      <w:r w:rsidR="00647B6C" w:rsidRPr="0064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proofErr w:type="spellStart"/>
      <w:r w:rsidR="00647B6C" w:rsidRPr="0064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С.Маршак</w:t>
      </w:r>
      <w:proofErr w:type="spellEnd"/>
      <w:r w:rsidR="00647B6C" w:rsidRPr="0064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«Дождь», </w:t>
      </w:r>
      <w:proofErr w:type="spellStart"/>
      <w:r w:rsidR="00647B6C" w:rsidRPr="0064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А.Барто</w:t>
      </w:r>
      <w:proofErr w:type="spellEnd"/>
      <w:r w:rsidR="00647B6C" w:rsidRPr="0064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«Девочка чумазая»;</w:t>
      </w:r>
      <w:r w:rsidR="00711E4F" w:rsidRPr="0064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использование игр: словесных, дидактических, подвижных</w:t>
      </w:r>
      <w:r w:rsidR="00100862" w:rsidRPr="0064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602F8" w:rsidRPr="00647B6C" w:rsidRDefault="00405900" w:rsidP="004059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47B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Образовательные области:</w:t>
      </w:r>
    </w:p>
    <w:p w:rsidR="00405900" w:rsidRPr="00647B6C" w:rsidRDefault="007C35DA" w:rsidP="004059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47B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Приоритетная:</w:t>
      </w:r>
      <w:r w:rsidR="00100862" w:rsidRPr="0064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5E3F" w:rsidRPr="0064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00862" w:rsidRPr="0064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gramEnd"/>
      <w:r w:rsidR="00100862" w:rsidRPr="0064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познавательное развитие»</w:t>
      </w:r>
    </w:p>
    <w:p w:rsidR="007C35DA" w:rsidRPr="00647B6C" w:rsidRDefault="007C35DA" w:rsidP="004059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B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интеграции:</w:t>
      </w:r>
      <w:r w:rsidR="00100862" w:rsidRPr="0064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«социально-коммуникативное развитие</w:t>
      </w:r>
      <w:r w:rsidR="00E74607" w:rsidRPr="0064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r w:rsidR="00647B6C" w:rsidRPr="0064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</w:t>
      </w:r>
      <w:r w:rsidR="00E74607" w:rsidRPr="0064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ED2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«художественно-эстетическое», «физическое».</w:t>
      </w:r>
    </w:p>
    <w:p w:rsidR="007C35DA" w:rsidRPr="00647B6C" w:rsidRDefault="007C35DA" w:rsidP="004059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B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Виды детской деятельности:</w:t>
      </w:r>
      <w:r w:rsidR="00100862" w:rsidRPr="0064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коммуникативная, игровая, продуктивная, познавательно-исследовательская</w:t>
      </w:r>
    </w:p>
    <w:p w:rsidR="007C35DA" w:rsidRPr="00647B6C" w:rsidRDefault="007C35DA" w:rsidP="004059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B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Используемые методы и приёмы:</w:t>
      </w:r>
      <w:r w:rsidR="00100862" w:rsidRPr="0064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A092B" w:rsidRDefault="007C35DA" w:rsidP="004059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47B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Словесные:</w:t>
      </w:r>
      <w:r w:rsidR="00100862" w:rsidRPr="0064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092B" w:rsidRPr="00EA092B">
        <w:rPr>
          <w:rFonts w:ascii="Times New Roman" w:eastAsia="Calibri" w:hAnsi="Times New Roman" w:cs="Times New Roman"/>
          <w:sz w:val="24"/>
          <w:szCs w:val="24"/>
        </w:rPr>
        <w:t>вопросы к детям, уточнение, поощрение</w:t>
      </w:r>
      <w:r w:rsidR="00EA092B" w:rsidRPr="00647B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7C35DA" w:rsidRPr="00647B6C" w:rsidRDefault="007C35DA" w:rsidP="004059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B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Наглядные:</w:t>
      </w:r>
      <w:r w:rsidR="005F7993" w:rsidRPr="0064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7B6C" w:rsidRPr="0064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5F7993" w:rsidRPr="0064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 способов действия</w:t>
      </w:r>
      <w:r w:rsidR="00B8617A" w:rsidRPr="0064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7B6C" w:rsidRDefault="007C35DA" w:rsidP="004059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B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Практические:</w:t>
      </w:r>
      <w:r w:rsidR="005F7993" w:rsidRPr="0064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игровые упражнения, опыты и экспериментирование с </w:t>
      </w:r>
      <w:r w:rsidR="00647B6C" w:rsidRPr="0064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</w:t>
      </w:r>
      <w:r w:rsidR="005F7993" w:rsidRPr="0064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647B6C" w:rsidRPr="0064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A092B" w:rsidRPr="00EA092B" w:rsidRDefault="00EA092B" w:rsidP="00EA092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EA092B">
        <w:rPr>
          <w:rFonts w:ascii="Times New Roman" w:eastAsia="Calibri" w:hAnsi="Times New Roman" w:cs="Times New Roman"/>
          <w:b/>
          <w:sz w:val="24"/>
          <w:szCs w:val="24"/>
        </w:rPr>
        <w:t>Метод контроля: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A092B">
        <w:rPr>
          <w:rFonts w:ascii="Times New Roman" w:eastAsia="Calibri" w:hAnsi="Times New Roman" w:cs="Times New Roman"/>
          <w:sz w:val="24"/>
          <w:szCs w:val="24"/>
        </w:rPr>
        <w:t>анализ выполненных заданий, о</w:t>
      </w:r>
      <w:r>
        <w:rPr>
          <w:rFonts w:ascii="Times New Roman" w:eastAsia="Calibri" w:hAnsi="Times New Roman" w:cs="Times New Roman"/>
          <w:sz w:val="24"/>
          <w:szCs w:val="24"/>
        </w:rPr>
        <w:t>ценены результатов деятельности.</w:t>
      </w:r>
    </w:p>
    <w:p w:rsidR="00647B6C" w:rsidRPr="00647B6C" w:rsidRDefault="007C35DA" w:rsidP="00647B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B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Пл</w:t>
      </w:r>
      <w:bookmarkStart w:id="0" w:name="_GoBack"/>
      <w:bookmarkEnd w:id="0"/>
      <w:r w:rsidRPr="00647B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анируемый результат:</w:t>
      </w:r>
      <w:r w:rsidR="005F7993" w:rsidRPr="0064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7B6C" w:rsidRPr="0064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усвоенных способов экспериментальных действий в различных видах деятельности, повышение уровня познавательных способностей детей, формирование уверенности в себе посредством развития мыслительных операций, творческих предпосылок и как следствие, развитие у детей личностного роста и чувства у</w:t>
      </w:r>
      <w:r w:rsidR="00ED2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веренности в себе и своих силах, определение свойств воды. </w:t>
      </w:r>
    </w:p>
    <w:p w:rsidR="005F7993" w:rsidRPr="00647B6C" w:rsidRDefault="005F7993" w:rsidP="004059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3"/>
        <w:gridCol w:w="4774"/>
        <w:gridCol w:w="4110"/>
        <w:gridCol w:w="3163"/>
      </w:tblGrid>
      <w:tr w:rsidR="005F7993" w:rsidRPr="00647B6C" w:rsidTr="00D50697">
        <w:tc>
          <w:tcPr>
            <w:tcW w:w="2513" w:type="dxa"/>
          </w:tcPr>
          <w:p w:rsidR="005F7993" w:rsidRPr="00647B6C" w:rsidRDefault="005F7993" w:rsidP="00ED2711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7B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Этапы </w:t>
            </w:r>
          </w:p>
        </w:tc>
        <w:tc>
          <w:tcPr>
            <w:tcW w:w="4774" w:type="dxa"/>
          </w:tcPr>
          <w:p w:rsidR="005F7993" w:rsidRPr="00647B6C" w:rsidRDefault="005F7993" w:rsidP="00405900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7B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 педагога</w:t>
            </w:r>
          </w:p>
        </w:tc>
        <w:tc>
          <w:tcPr>
            <w:tcW w:w="4110" w:type="dxa"/>
          </w:tcPr>
          <w:p w:rsidR="005F7993" w:rsidRPr="00647B6C" w:rsidRDefault="005F7993" w:rsidP="00405900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7B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 детей</w:t>
            </w:r>
          </w:p>
        </w:tc>
        <w:tc>
          <w:tcPr>
            <w:tcW w:w="3163" w:type="dxa"/>
            <w:tcBorders>
              <w:bottom w:val="single" w:sz="4" w:space="0" w:color="auto"/>
            </w:tcBorders>
          </w:tcPr>
          <w:p w:rsidR="005F7993" w:rsidRPr="00647B6C" w:rsidRDefault="005F7993" w:rsidP="00405900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7B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Ожидаемые результаты</w:t>
            </w:r>
          </w:p>
        </w:tc>
      </w:tr>
      <w:tr w:rsidR="00D50697" w:rsidRPr="00647B6C" w:rsidTr="00D50697">
        <w:tc>
          <w:tcPr>
            <w:tcW w:w="2513" w:type="dxa"/>
            <w:vMerge w:val="restart"/>
          </w:tcPr>
          <w:p w:rsidR="00D50697" w:rsidRDefault="00D50697" w:rsidP="00ED271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Вводная часть: приветствие, установление зрительного и слухового контакта</w:t>
            </w:r>
          </w:p>
          <w:p w:rsidR="00D50697" w:rsidRDefault="00D50697" w:rsidP="00ED271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0697" w:rsidRDefault="00D50697" w:rsidP="00ED271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0697" w:rsidRDefault="00D50697" w:rsidP="00ED271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0697" w:rsidRDefault="00D50697" w:rsidP="00ED271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0697" w:rsidRDefault="00D50697" w:rsidP="00ED271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0697" w:rsidRDefault="00D50697" w:rsidP="00ED271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0697" w:rsidRPr="00647B6C" w:rsidRDefault="00D50697" w:rsidP="00ED2711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50697" w:rsidRPr="00647B6C" w:rsidRDefault="00D50697" w:rsidP="00ED2711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Сюрпризный момент</w:t>
            </w:r>
          </w:p>
        </w:tc>
        <w:tc>
          <w:tcPr>
            <w:tcW w:w="4774" w:type="dxa"/>
            <w:vMerge w:val="restart"/>
          </w:tcPr>
          <w:p w:rsidR="00D50697" w:rsidRPr="003F7E2F" w:rsidRDefault="00D50697" w:rsidP="0090490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Воспитатель: </w:t>
            </w:r>
            <w:r w:rsidRPr="00647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7E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Заглянуло к нам в оконце,</w:t>
            </w:r>
          </w:p>
          <w:p w:rsidR="00D50697" w:rsidRPr="003F7E2F" w:rsidRDefault="00D50697" w:rsidP="0090490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E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Утром ласковое солнце.</w:t>
            </w:r>
          </w:p>
          <w:p w:rsidR="00D50697" w:rsidRPr="003F7E2F" w:rsidRDefault="00D50697" w:rsidP="0090490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E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Поприветствовало нас</w:t>
            </w:r>
          </w:p>
          <w:p w:rsidR="00D50697" w:rsidRPr="003F7E2F" w:rsidRDefault="00D50697" w:rsidP="0090490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E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 сказало: «Добрый час»</w:t>
            </w:r>
          </w:p>
          <w:p w:rsidR="00D50697" w:rsidRPr="00647B6C" w:rsidRDefault="00D50697" w:rsidP="0090490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Ребята, </w:t>
            </w:r>
            <w:proofErr w:type="gramStart"/>
            <w:r w:rsidRPr="00647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посмотрите,  сколько</w:t>
            </w:r>
            <w:proofErr w:type="gramEnd"/>
            <w:r w:rsidRPr="00647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нам пришло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гостей. Давайте поздороваемся с гостями, с солнышком.</w:t>
            </w:r>
          </w:p>
          <w:p w:rsidR="00D50697" w:rsidRDefault="00D50697" w:rsidP="00900747">
            <w:pPr>
              <w:spacing w:line="259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E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Солнышко что делает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? </w:t>
            </w:r>
          </w:p>
          <w:p w:rsidR="00D50697" w:rsidRDefault="00D50697" w:rsidP="00900747">
            <w:pPr>
              <w:spacing w:line="259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50697" w:rsidRPr="003F7E2F" w:rsidRDefault="00D50697" w:rsidP="00900747">
            <w:pPr>
              <w:spacing w:line="259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3F7E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авайте и мы подарим друг другу тепло, подуем на ладошки! Молодцы!</w:t>
            </w:r>
          </w:p>
          <w:p w:rsidR="00D50697" w:rsidRDefault="00D50697" w:rsidP="00904908">
            <w:pPr>
              <w:textAlignment w:val="baseline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3F7E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Ой, а что это за звуки?</w:t>
            </w:r>
            <w:r w:rsidRPr="003F7E2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(аудиозапись «Капель») </w:t>
            </w:r>
          </w:p>
          <w:p w:rsidR="00D50697" w:rsidRDefault="00D50697" w:rsidP="00904908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Звуки похожи на капельки воды, ребята</w:t>
            </w:r>
            <w:r w:rsidRPr="003F7E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наверно к нам кто-то спешит в гости. </w:t>
            </w:r>
            <w:r w:rsidRPr="00E05EBE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(Воспитатель снимает капельку с тучки)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50697" w:rsidRDefault="00D50697" w:rsidP="00904908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E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 кто же это? </w:t>
            </w:r>
          </w:p>
          <w:p w:rsidR="00D50697" w:rsidRPr="00900747" w:rsidRDefault="00D50697" w:rsidP="00904908">
            <w:pPr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F7E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Капелька, смотрите, какая красивая капелька, давайте мы с ней поздороваемся. Для этого вытяните ручки вперед. </w:t>
            </w:r>
            <w:r w:rsidRPr="00900747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(Воспитатель капает из груши каждому по капельке).</w:t>
            </w:r>
            <w:r w:rsidRPr="009007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50697" w:rsidRDefault="00D50697" w:rsidP="0090490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Ребятки, а наша капелька любит играть в прятки, хотите с ней поиграть?</w:t>
            </w:r>
          </w:p>
          <w:p w:rsidR="00D50697" w:rsidRPr="007E28E1" w:rsidRDefault="00D50697" w:rsidP="0090490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Спрячем капельку накроем ее другой ладошкой, спрятали капельку! Ой, а что случилось с ладошками, ну ка посмотрите?</w:t>
            </w:r>
          </w:p>
          <w:p w:rsidR="00D50697" w:rsidRPr="00647B6C" w:rsidRDefault="00D50697" w:rsidP="00A027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7E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Наша капелька еще играет в прятки со своими подружками, они уже спрятались в нашей группе, давайте их поищем?</w:t>
            </w:r>
            <w:r w:rsidRPr="003F7E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27F8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(Картинки капелек </w:t>
            </w:r>
            <w:proofErr w:type="spellStart"/>
            <w:r w:rsidRPr="00A027F8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приклеяны</w:t>
            </w:r>
            <w:proofErr w:type="spellEnd"/>
            <w:r w:rsidRPr="00A027F8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на лейках)</w:t>
            </w:r>
            <w:r w:rsidRPr="003F7E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Вот мы нашли все капельки, они соединились и превратились в водичку, давайте с вами поиграем с водичкой? </w:t>
            </w:r>
          </w:p>
        </w:tc>
        <w:tc>
          <w:tcPr>
            <w:tcW w:w="4110" w:type="dxa"/>
            <w:vMerge w:val="restart"/>
          </w:tcPr>
          <w:p w:rsidR="00D50697" w:rsidRPr="00647B6C" w:rsidRDefault="00D50697" w:rsidP="0090490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Дети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проговаривают слова, здороваются с гостями, с солнышком</w:t>
            </w:r>
          </w:p>
          <w:p w:rsidR="00D50697" w:rsidRDefault="00D50697" w:rsidP="00405900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50697" w:rsidRDefault="00D50697" w:rsidP="00405900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50697" w:rsidRDefault="00D50697" w:rsidP="00405900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50697" w:rsidRDefault="00D50697" w:rsidP="009007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697" w:rsidRDefault="00D50697" w:rsidP="009007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697" w:rsidRDefault="00D50697" w:rsidP="009007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детей: согревает нас, дарит нам тепло</w:t>
            </w:r>
          </w:p>
          <w:p w:rsidR="00D50697" w:rsidRPr="00900747" w:rsidRDefault="00D50697" w:rsidP="009007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дуют на ладошки </w:t>
            </w:r>
          </w:p>
          <w:p w:rsidR="00D50697" w:rsidRPr="00647B6C" w:rsidRDefault="00D50697" w:rsidP="0090490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детей: капает водичка</w:t>
            </w:r>
          </w:p>
          <w:p w:rsidR="00D50697" w:rsidRPr="00647B6C" w:rsidRDefault="00D50697" w:rsidP="0090490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0697" w:rsidRPr="00647B6C" w:rsidRDefault="00D50697" w:rsidP="0090490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0697" w:rsidRDefault="00D50697" w:rsidP="0090490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0697" w:rsidRDefault="00D50697" w:rsidP="0090490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0697" w:rsidRDefault="00D50697" w:rsidP="0090490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0697" w:rsidRPr="00647B6C" w:rsidRDefault="00D50697" w:rsidP="0090490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детей: капелька</w:t>
            </w:r>
          </w:p>
          <w:p w:rsidR="00D50697" w:rsidRPr="00647B6C" w:rsidRDefault="00D50697" w:rsidP="0090490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0697" w:rsidRPr="00647B6C" w:rsidRDefault="00D50697" w:rsidP="0090490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0697" w:rsidRPr="00647B6C" w:rsidRDefault="00D50697" w:rsidP="0090490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0697" w:rsidRPr="00647B6C" w:rsidRDefault="00D50697" w:rsidP="0090490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подставляют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руки, </w:t>
            </w:r>
            <w:r w:rsidRPr="00647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наблюдают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капелькой воды</w:t>
            </w:r>
          </w:p>
          <w:p w:rsidR="00D50697" w:rsidRPr="00647B6C" w:rsidRDefault="00D50697" w:rsidP="0090490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0697" w:rsidRPr="00647B6C" w:rsidRDefault="00D50697" w:rsidP="0090490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0697" w:rsidRPr="00647B6C" w:rsidRDefault="00D50697" w:rsidP="0090490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0697" w:rsidRDefault="00D50697" w:rsidP="0090490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детей: да, хотим поиграть</w:t>
            </w:r>
          </w:p>
          <w:p w:rsidR="00D50697" w:rsidRDefault="00D50697" w:rsidP="009049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697" w:rsidRDefault="00D50697" w:rsidP="009049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697" w:rsidRDefault="00D50697" w:rsidP="0090490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детей: ладошки стали мокрые</w:t>
            </w:r>
          </w:p>
          <w:p w:rsidR="00D50697" w:rsidRDefault="00D50697" w:rsidP="0090490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697" w:rsidRDefault="00D50697" w:rsidP="0090490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697" w:rsidRDefault="00D50697" w:rsidP="0090490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697" w:rsidRDefault="00D50697" w:rsidP="0090490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ищут капельки</w:t>
            </w:r>
          </w:p>
          <w:p w:rsidR="00D50697" w:rsidRDefault="00D50697" w:rsidP="0090490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697" w:rsidRPr="00900747" w:rsidRDefault="00D50697" w:rsidP="0090490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детей: да, давайте поиграем</w:t>
            </w:r>
          </w:p>
        </w:tc>
        <w:tc>
          <w:tcPr>
            <w:tcW w:w="3163" w:type="dxa"/>
            <w:tcBorders>
              <w:bottom w:val="nil"/>
            </w:tcBorders>
          </w:tcPr>
          <w:p w:rsidR="00D50697" w:rsidRPr="00D66AAC" w:rsidRDefault="00D50697" w:rsidP="00D66AA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Психологическая готовность для доброжелательного общения друг с другом и педагогом</w:t>
            </w:r>
          </w:p>
          <w:p w:rsidR="00D50697" w:rsidRDefault="00D50697" w:rsidP="00405900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50697" w:rsidRDefault="00D50697" w:rsidP="00405900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50697" w:rsidRPr="00647B6C" w:rsidRDefault="00D50697" w:rsidP="00405900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50697" w:rsidRPr="00647B6C" w:rsidTr="00D50697">
        <w:tc>
          <w:tcPr>
            <w:tcW w:w="2513" w:type="dxa"/>
            <w:vMerge/>
            <w:tcBorders>
              <w:bottom w:val="single" w:sz="4" w:space="0" w:color="auto"/>
            </w:tcBorders>
          </w:tcPr>
          <w:p w:rsidR="00D50697" w:rsidRPr="00647B6C" w:rsidRDefault="00D50697" w:rsidP="00ED271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4" w:type="dxa"/>
            <w:vMerge/>
          </w:tcPr>
          <w:p w:rsidR="00D50697" w:rsidRDefault="00D50697" w:rsidP="00A027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</w:tcPr>
          <w:p w:rsidR="00D50697" w:rsidRPr="00A027F8" w:rsidRDefault="00D50697" w:rsidP="0090490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3" w:type="dxa"/>
            <w:tcBorders>
              <w:top w:val="nil"/>
            </w:tcBorders>
          </w:tcPr>
          <w:p w:rsidR="00D50697" w:rsidRPr="00647B6C" w:rsidRDefault="00D50697" w:rsidP="0090490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Заинтересованность детей</w:t>
            </w:r>
          </w:p>
          <w:p w:rsidR="00D50697" w:rsidRPr="00647B6C" w:rsidRDefault="00D50697" w:rsidP="0090490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0697" w:rsidRPr="00647B6C" w:rsidRDefault="00D50697" w:rsidP="0090490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0697" w:rsidRPr="00647B6C" w:rsidRDefault="00D50697" w:rsidP="0090490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0697" w:rsidRPr="00647B6C" w:rsidRDefault="00D50697" w:rsidP="0090490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0697" w:rsidRDefault="00D50697" w:rsidP="0090490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0697" w:rsidRPr="0075499A" w:rsidRDefault="00D50697" w:rsidP="007549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697" w:rsidRPr="0075499A" w:rsidRDefault="00D50697" w:rsidP="007549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697" w:rsidRPr="0075499A" w:rsidRDefault="00D50697" w:rsidP="007549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697" w:rsidRPr="0075499A" w:rsidRDefault="00D50697" w:rsidP="007549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697" w:rsidRDefault="00D50697" w:rsidP="007549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697" w:rsidRPr="0075499A" w:rsidRDefault="00D50697" w:rsidP="007549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697" w:rsidRDefault="00D50697" w:rsidP="007549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697" w:rsidRDefault="00D50697" w:rsidP="007549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697" w:rsidRDefault="00D50697" w:rsidP="007549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697" w:rsidRDefault="00D50697" w:rsidP="007549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697" w:rsidRDefault="00D50697" w:rsidP="007549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697" w:rsidRDefault="00D50697" w:rsidP="007549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697" w:rsidRDefault="00D50697" w:rsidP="007549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697" w:rsidRDefault="00D50697" w:rsidP="007549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697" w:rsidRDefault="00D50697" w:rsidP="007549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Делают вывод, что вода мокрая</w:t>
            </w:r>
          </w:p>
          <w:p w:rsidR="00D50697" w:rsidRDefault="00D50697" w:rsidP="007549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697" w:rsidRDefault="00D50697" w:rsidP="00511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697" w:rsidRDefault="00D50697" w:rsidP="00511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697" w:rsidRPr="0075499A" w:rsidRDefault="00D50697" w:rsidP="007549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узнают о предстоящей деятельности, вместе сформулируют детскую цель</w:t>
            </w:r>
          </w:p>
        </w:tc>
      </w:tr>
      <w:tr w:rsidR="00D50697" w:rsidRPr="00647B6C" w:rsidTr="00D50697">
        <w:tc>
          <w:tcPr>
            <w:tcW w:w="2513" w:type="dxa"/>
            <w:vMerge w:val="restart"/>
          </w:tcPr>
          <w:p w:rsidR="00D50697" w:rsidRDefault="00D50697" w:rsidP="00ED271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408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Практическая работа. Опытно-экспериментальная деятельность</w:t>
            </w:r>
          </w:p>
          <w:p w:rsidR="00D50697" w:rsidRDefault="00D50697" w:rsidP="00ED271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50697" w:rsidRDefault="00D50697" w:rsidP="00ED271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50697" w:rsidRDefault="00D50697" w:rsidP="00ED271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50697" w:rsidRDefault="00D50697" w:rsidP="00ED271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50697" w:rsidRDefault="00D50697" w:rsidP="00ED271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50697" w:rsidRDefault="00D50697" w:rsidP="00ED271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50697" w:rsidRDefault="00D50697" w:rsidP="00ED271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50697" w:rsidRDefault="00D50697" w:rsidP="00ED271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50697" w:rsidRDefault="00D50697" w:rsidP="00ED271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50697" w:rsidRDefault="00D50697" w:rsidP="00ED271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50697" w:rsidRDefault="00D50697" w:rsidP="00ED271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50697" w:rsidRPr="00040815" w:rsidRDefault="00D50697" w:rsidP="00ED271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0697" w:rsidRPr="00040815" w:rsidRDefault="00D50697" w:rsidP="00ED271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Физминутка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«Весенняя капель» </w:t>
            </w:r>
          </w:p>
        </w:tc>
        <w:tc>
          <w:tcPr>
            <w:tcW w:w="4774" w:type="dxa"/>
            <w:vMerge w:val="restart"/>
          </w:tcPr>
          <w:p w:rsidR="00D50697" w:rsidRPr="00775061" w:rsidRDefault="00D50697" w:rsidP="00E25672">
            <w:pPr>
              <w:textAlignment w:val="baseline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Воспитатель: Посмотрите, что стоит на столе? </w:t>
            </w:r>
            <w:r w:rsidRPr="0077506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(на столе приготовлены пластиковые стаканчики один пустой, другой с водой для каждого ребенка)</w:t>
            </w:r>
          </w:p>
          <w:p w:rsidR="00D50697" w:rsidRDefault="00D50697" w:rsidP="00E25672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Возьмите в руки – чем они отличаются? </w:t>
            </w:r>
          </w:p>
          <w:p w:rsidR="00D50697" w:rsidRDefault="00D50697" w:rsidP="00E25672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50697" w:rsidRDefault="00D50697" w:rsidP="00E25672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Какой из этих стаканчиков легче? </w:t>
            </w:r>
          </w:p>
          <w:p w:rsidR="00D50697" w:rsidRDefault="00D50697" w:rsidP="00E25672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Стаканчик с водой тяжелее, значит какой можно сделать вывод? </w:t>
            </w:r>
          </w:p>
          <w:p w:rsidR="00D50697" w:rsidRDefault="00D50697" w:rsidP="00E25672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Давайте мы с вами попробуем переливать водичку с одного стаканчика в другой, что происходит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 водичкой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?</w:t>
            </w:r>
          </w:p>
          <w:p w:rsidR="00D50697" w:rsidRDefault="00D50697" w:rsidP="00E25672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Вода льется, значит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она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какая? Жидкая или твердая?</w:t>
            </w:r>
          </w:p>
          <w:p w:rsidR="00D50697" w:rsidRDefault="00D50697" w:rsidP="008E49B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- А где мы еще встречаем воду, когда чаще всего ею пользуемся? </w:t>
            </w:r>
          </w:p>
          <w:p w:rsidR="00D50697" w:rsidRDefault="00D50697" w:rsidP="001B54B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B54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Солнце стало пригревать,  </w:t>
            </w:r>
          </w:p>
          <w:p w:rsidR="00D50697" w:rsidRDefault="00D50697" w:rsidP="001B54B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B54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Стали капельки стучать</w:t>
            </w:r>
            <w:r w:rsidRPr="001B54B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1B54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Капля</w:t>
            </w:r>
            <w:proofErr w:type="gramEnd"/>
            <w:r w:rsidRPr="001B54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– раз, капля – два,</w:t>
            </w:r>
            <w:r w:rsidRPr="001B54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D50697" w:rsidRDefault="00D50697" w:rsidP="001B54B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B54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Капли медленно сперва</w:t>
            </w:r>
          </w:p>
          <w:p w:rsidR="00D50697" w:rsidRDefault="00D50697" w:rsidP="001B54B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B54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 потом быстрей, быстрей</w:t>
            </w:r>
            <w:r w:rsidRPr="001B54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1B54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Побежали</w:t>
            </w:r>
            <w:proofErr w:type="gramEnd"/>
            <w:r w:rsidRPr="001B54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ручейки.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54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Их попробуй, догони!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50697" w:rsidRDefault="00D50697" w:rsidP="001B54B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0697" w:rsidRPr="00775061" w:rsidRDefault="00D50697" w:rsidP="00E25672">
            <w:pPr>
              <w:textAlignment w:val="baseline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Воспитатель: посмотрим ребятки, какие еще игры с водичкой нам приготовила капелька. </w:t>
            </w:r>
            <w:r w:rsidRPr="0077506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(на столе по стаканчику воды и трубочке для каждого ребенка)</w:t>
            </w:r>
          </w:p>
          <w:p w:rsidR="00D50697" w:rsidRDefault="00D50697" w:rsidP="00E25672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Как ребята понять есть ли у водички запах?  </w:t>
            </w:r>
          </w:p>
          <w:p w:rsidR="00D50697" w:rsidRDefault="00D50697" w:rsidP="00E25672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50697" w:rsidRDefault="00D50697" w:rsidP="00E25672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Пахнет водичка? </w:t>
            </w:r>
          </w:p>
          <w:p w:rsidR="00D50697" w:rsidRDefault="00D50697" w:rsidP="00E25672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50697" w:rsidRDefault="00D50697" w:rsidP="00E25672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50697" w:rsidRDefault="00D50697" w:rsidP="00E25672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 как понять, есть-ли у водички вкус? </w:t>
            </w:r>
          </w:p>
          <w:p w:rsidR="00D50697" w:rsidRDefault="00D50697" w:rsidP="00E25672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50697" w:rsidRDefault="00D50697" w:rsidP="00E25672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Какой ребятки вывод мы сделаем? </w:t>
            </w:r>
          </w:p>
          <w:p w:rsidR="00D50697" w:rsidRDefault="00D50697" w:rsidP="00E25672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50697" w:rsidRDefault="00D50697" w:rsidP="00E25672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50697" w:rsidRPr="00D66AAC" w:rsidRDefault="00D50697" w:rsidP="00E25672">
            <w:pPr>
              <w:textAlignment w:val="baseline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Ой ребятки, а капелька видимо и с игрушками любим играть, посмотрите сколько интересных игрушек она нам приготовила. </w:t>
            </w:r>
            <w:r w:rsidRPr="00D66AA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(на столе мелкие игрушки, вода в пластиковых стаканчиках, гуашь желтого, красного, синего цвета и </w:t>
            </w:r>
            <w:proofErr w:type="gramStart"/>
            <w:r w:rsidRPr="00D66AA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кисточки )</w:t>
            </w:r>
            <w:proofErr w:type="gramEnd"/>
            <w:r w:rsidRPr="00D66AA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50697" w:rsidRDefault="00D50697" w:rsidP="00E25672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 вы помните, какая любимая игра у капельки?  </w:t>
            </w:r>
          </w:p>
          <w:p w:rsidR="00D50697" w:rsidRDefault="00D50697" w:rsidP="00E25672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Давайте спрячем игрушки в стаканчике. </w:t>
            </w:r>
          </w:p>
          <w:p w:rsidR="00D50697" w:rsidRDefault="00D50697" w:rsidP="00E25672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Кладите игрушку в стаканчик, ее видно или нет? </w:t>
            </w:r>
          </w:p>
          <w:p w:rsidR="00D50697" w:rsidRDefault="00D50697" w:rsidP="00E25672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Почему ее видно? Вода какая? </w:t>
            </w:r>
          </w:p>
          <w:p w:rsidR="00D50697" w:rsidRDefault="00D50697" w:rsidP="00E25672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 что же нам нужно сделать с водой, чтобы игрушка спряталась? </w:t>
            </w:r>
          </w:p>
          <w:p w:rsidR="00D50697" w:rsidRDefault="00D50697" w:rsidP="00E25672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Выбирайте цвет и закрашивайте воду</w:t>
            </w:r>
          </w:p>
          <w:p w:rsidR="00D50697" w:rsidRDefault="00D50697" w:rsidP="00E25672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Видно игрушку? </w:t>
            </w:r>
          </w:p>
          <w:p w:rsidR="00D50697" w:rsidRDefault="00D50697" w:rsidP="00E25672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50697" w:rsidRDefault="00D50697" w:rsidP="00D66AA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Какой сделаем вывод? </w:t>
            </w:r>
          </w:p>
        </w:tc>
        <w:tc>
          <w:tcPr>
            <w:tcW w:w="4110" w:type="dxa"/>
            <w:vMerge w:val="restart"/>
          </w:tcPr>
          <w:p w:rsidR="00D50697" w:rsidRDefault="00D50697" w:rsidP="0090490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0697" w:rsidRDefault="00D50697" w:rsidP="00D50697">
            <w:pPr>
              <w:pBdr>
                <w:bottom w:val="single" w:sz="4" w:space="1" w:color="auto"/>
              </w:pBd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детей: стаканчики</w:t>
            </w:r>
          </w:p>
          <w:p w:rsidR="00D50697" w:rsidRDefault="00D50697" w:rsidP="00D50697">
            <w:pPr>
              <w:pBdr>
                <w:bottom w:val="single" w:sz="4" w:space="1" w:color="auto"/>
              </w:pBd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0697" w:rsidRDefault="00D50697" w:rsidP="00D50697">
            <w:pPr>
              <w:pBdr>
                <w:bottom w:val="single" w:sz="4" w:space="1" w:color="auto"/>
              </w:pBd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0697" w:rsidRDefault="00D50697" w:rsidP="00D50697">
            <w:pPr>
              <w:pBdr>
                <w:bottom w:val="single" w:sz="4" w:space="1" w:color="auto"/>
              </w:pBd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детей: один стаканчик с водой, другой пустой</w:t>
            </w:r>
          </w:p>
          <w:p w:rsidR="00D50697" w:rsidRDefault="00D50697" w:rsidP="00D50697">
            <w:pPr>
              <w:pBdr>
                <w:bottom w:val="single" w:sz="4" w:space="1" w:color="auto"/>
              </w:pBd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детей: легче пустой</w:t>
            </w:r>
          </w:p>
          <w:p w:rsidR="00D50697" w:rsidRDefault="00D50697" w:rsidP="00D50697">
            <w:pPr>
              <w:pBdr>
                <w:bottom w:val="single" w:sz="4" w:space="1" w:color="auto"/>
              </w:pBd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0697" w:rsidRDefault="00D50697" w:rsidP="00D50697">
            <w:pPr>
              <w:pBdr>
                <w:bottom w:val="single" w:sz="4" w:space="1" w:color="auto"/>
              </w:pBd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детей: вода тяжелая</w:t>
            </w:r>
          </w:p>
          <w:p w:rsidR="00D50697" w:rsidRDefault="00D50697" w:rsidP="00D50697">
            <w:pPr>
              <w:pBdr>
                <w:bottom w:val="single" w:sz="4" w:space="1" w:color="auto"/>
              </w:pBd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0697" w:rsidRDefault="00D50697" w:rsidP="00D50697">
            <w:pPr>
              <w:pBdr>
                <w:bottom w:val="single" w:sz="4" w:space="1" w:color="auto"/>
              </w:pBd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0697" w:rsidRDefault="00D50697" w:rsidP="00D50697">
            <w:pPr>
              <w:pBdr>
                <w:bottom w:val="single" w:sz="4" w:space="1" w:color="auto"/>
              </w:pBd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детей: вода льется</w:t>
            </w:r>
          </w:p>
          <w:p w:rsidR="00D50697" w:rsidRDefault="00D50697" w:rsidP="00D50697">
            <w:pPr>
              <w:pBdr>
                <w:bottom w:val="single" w:sz="4" w:space="1" w:color="auto"/>
              </w:pBd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детей: вода жидкая</w:t>
            </w:r>
          </w:p>
          <w:p w:rsidR="00D50697" w:rsidRDefault="00D50697" w:rsidP="00D50697">
            <w:pPr>
              <w:pBdr>
                <w:bottom w:val="single" w:sz="4" w:space="1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697" w:rsidRPr="008E49BF" w:rsidRDefault="00D50697" w:rsidP="00D50697">
            <w:pPr>
              <w:pBdr>
                <w:bottom w:val="single" w:sz="4" w:space="1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Ответы детей: река, лужа, вода течет из крана, пьем, моем руки </w:t>
            </w:r>
          </w:p>
          <w:p w:rsidR="00D50697" w:rsidRDefault="00D50697" w:rsidP="00D50697">
            <w:pPr>
              <w:pBdr>
                <w:bottom w:val="single" w:sz="4" w:space="1" w:color="auto"/>
              </w:pBdr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Руки вверх, потянулись</w:t>
            </w:r>
            <w:r w:rsidRPr="001B54B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Кулачки стучат</w:t>
            </w:r>
          </w:p>
          <w:p w:rsidR="00D50697" w:rsidRDefault="00D50697" w:rsidP="00D50697">
            <w:pPr>
              <w:pBdr>
                <w:bottom w:val="single" w:sz="4" w:space="1" w:color="auto"/>
              </w:pBdr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r w:rsidRPr="001B54B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уки поочерёдно вперёд, 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ладонью вверх</w:t>
            </w:r>
          </w:p>
          <w:p w:rsidR="00D50697" w:rsidRDefault="00D50697" w:rsidP="00D50697">
            <w:pPr>
              <w:pBdr>
                <w:bottom w:val="single" w:sz="4" w:space="1" w:color="auto"/>
              </w:pBdr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Хлопают в ладошки</w:t>
            </w:r>
            <w:r w:rsidRPr="001B54B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1B54B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Бег на месте</w:t>
            </w:r>
          </w:p>
          <w:p w:rsidR="00D50697" w:rsidRDefault="00D50697" w:rsidP="00D50697">
            <w:pPr>
              <w:pBdr>
                <w:bottom w:val="single" w:sz="4" w:space="1" w:color="auto"/>
              </w:pBdr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50697" w:rsidRDefault="00D50697" w:rsidP="0090490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0697" w:rsidRDefault="00D50697" w:rsidP="0090490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0697" w:rsidRDefault="00D50697" w:rsidP="0090490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0697" w:rsidRDefault="00D50697" w:rsidP="0090490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0697" w:rsidRDefault="00D50697" w:rsidP="0090490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детей: водичку нужно понюхать</w:t>
            </w:r>
          </w:p>
          <w:p w:rsidR="00D50697" w:rsidRDefault="00D50697" w:rsidP="0090490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нюхают воду </w:t>
            </w:r>
          </w:p>
          <w:p w:rsidR="00D50697" w:rsidRDefault="00D50697" w:rsidP="0090490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детей: нет, вода ничем не пахнет</w:t>
            </w:r>
          </w:p>
          <w:p w:rsidR="00D50697" w:rsidRDefault="00D50697" w:rsidP="0090490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детей: воду надо попробовать</w:t>
            </w:r>
          </w:p>
          <w:p w:rsidR="00D50697" w:rsidRDefault="00D50697" w:rsidP="0090490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пробуют воду на вкус</w:t>
            </w:r>
          </w:p>
          <w:p w:rsidR="00D50697" w:rsidRDefault="00D50697" w:rsidP="0077506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детей: чистая вода не имеет вкуса и запаха</w:t>
            </w:r>
          </w:p>
          <w:p w:rsidR="00D50697" w:rsidRPr="00A34B7C" w:rsidRDefault="00D50697" w:rsidP="00A34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697" w:rsidRDefault="00D50697" w:rsidP="00A34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697" w:rsidRDefault="00D50697" w:rsidP="00A34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697" w:rsidRDefault="00D50697" w:rsidP="00A34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697" w:rsidRDefault="00D50697" w:rsidP="00A34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697" w:rsidRDefault="00D50697" w:rsidP="00A34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697" w:rsidRDefault="00D50697" w:rsidP="00A34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697" w:rsidRDefault="00D50697" w:rsidP="00A34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697" w:rsidRDefault="00D50697" w:rsidP="00A34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детей: игра в прятки</w:t>
            </w:r>
          </w:p>
          <w:p w:rsidR="00D50697" w:rsidRDefault="00D50697" w:rsidP="00A34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697" w:rsidRDefault="00D50697" w:rsidP="00A34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697" w:rsidRDefault="00D50697" w:rsidP="00A34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детей: игрушку видно</w:t>
            </w:r>
          </w:p>
          <w:p w:rsidR="00D50697" w:rsidRDefault="00D50697" w:rsidP="00A34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детей: вода прозрачная</w:t>
            </w:r>
          </w:p>
          <w:p w:rsidR="00D50697" w:rsidRDefault="00D50697" w:rsidP="00A34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697" w:rsidRDefault="00D50697" w:rsidP="00A34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детей: покрасить воду</w:t>
            </w:r>
          </w:p>
          <w:p w:rsidR="00D50697" w:rsidRDefault="00D50697" w:rsidP="00A34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697" w:rsidRDefault="00D50697" w:rsidP="00A34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закрашивают воду</w:t>
            </w:r>
          </w:p>
          <w:p w:rsidR="00D50697" w:rsidRDefault="00D50697" w:rsidP="00A34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Ответы детей: нет, игрушка спряталась  </w:t>
            </w:r>
          </w:p>
          <w:p w:rsidR="00D50697" w:rsidRPr="00D66AAC" w:rsidRDefault="00D50697" w:rsidP="00D66AA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детей:</w:t>
            </w:r>
            <w:r w:rsidRPr="00D66A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66A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чистая</w:t>
            </w:r>
            <w:proofErr w:type="gramEnd"/>
            <w:r w:rsidRPr="00D66A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вода прозрачная, а если добавить краску </w:t>
            </w:r>
            <w:r w:rsidRPr="00D66A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она становится уже непрозрачная и через нее не видно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игрушки</w:t>
            </w:r>
          </w:p>
          <w:p w:rsidR="00D50697" w:rsidRPr="008E49BF" w:rsidRDefault="00D50697" w:rsidP="00A34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3" w:type="dxa"/>
            <w:tcBorders>
              <w:bottom w:val="single" w:sz="4" w:space="0" w:color="auto"/>
            </w:tcBorders>
          </w:tcPr>
          <w:p w:rsidR="00D50697" w:rsidRDefault="00D50697" w:rsidP="0090490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Интерес детей в действии с водой </w:t>
            </w:r>
          </w:p>
          <w:p w:rsidR="00D50697" w:rsidRDefault="00D50697" w:rsidP="0090490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0697" w:rsidRDefault="00D50697" w:rsidP="00885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697" w:rsidRDefault="00D50697" w:rsidP="00885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697" w:rsidRDefault="00D50697" w:rsidP="00885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697" w:rsidRDefault="00D50697" w:rsidP="00885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697" w:rsidRDefault="00D50697" w:rsidP="00885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697" w:rsidRDefault="00D50697" w:rsidP="00885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697" w:rsidRDefault="00D50697" w:rsidP="00885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697" w:rsidRDefault="00D50697" w:rsidP="00885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697" w:rsidRDefault="00D50697" w:rsidP="00885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697" w:rsidRDefault="00D50697" w:rsidP="00885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697" w:rsidRDefault="00D50697" w:rsidP="00885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697" w:rsidRDefault="00D50697" w:rsidP="00885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697" w:rsidRDefault="00D50697" w:rsidP="00885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697" w:rsidRPr="00D50697" w:rsidRDefault="00D50697" w:rsidP="00D506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Эмоциональность детей</w:t>
            </w:r>
          </w:p>
          <w:p w:rsidR="00D50697" w:rsidRDefault="00D50697" w:rsidP="00D506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Двигательная активность</w:t>
            </w:r>
          </w:p>
          <w:p w:rsidR="00D50697" w:rsidRDefault="00D50697" w:rsidP="00885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697" w:rsidRDefault="00D50697" w:rsidP="00885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697" w:rsidRDefault="00D50697" w:rsidP="00885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697" w:rsidRDefault="00D50697" w:rsidP="00885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697" w:rsidRDefault="00D50697" w:rsidP="00885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697" w:rsidRDefault="00D50697" w:rsidP="00885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697" w:rsidRPr="0088561B" w:rsidRDefault="00D50697" w:rsidP="00885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0697" w:rsidRPr="00647B6C" w:rsidTr="00D50697">
        <w:tc>
          <w:tcPr>
            <w:tcW w:w="2513" w:type="dxa"/>
            <w:vMerge/>
          </w:tcPr>
          <w:p w:rsidR="00D50697" w:rsidRPr="00040815" w:rsidRDefault="00D50697" w:rsidP="00ED271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4" w:type="dxa"/>
            <w:vMerge/>
          </w:tcPr>
          <w:p w:rsidR="00D50697" w:rsidRDefault="00D50697" w:rsidP="00D66AAC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</w:tcPr>
          <w:p w:rsidR="00D50697" w:rsidRDefault="00D50697" w:rsidP="00A34B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3" w:type="dxa"/>
            <w:tcBorders>
              <w:bottom w:val="nil"/>
            </w:tcBorders>
          </w:tcPr>
          <w:p w:rsidR="00D50697" w:rsidRDefault="00D50697" w:rsidP="0090490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50697" w:rsidRPr="00647B6C" w:rsidTr="00D50697">
        <w:tc>
          <w:tcPr>
            <w:tcW w:w="2513" w:type="dxa"/>
            <w:vMerge/>
            <w:tcBorders>
              <w:bottom w:val="single" w:sz="4" w:space="0" w:color="auto"/>
            </w:tcBorders>
          </w:tcPr>
          <w:p w:rsidR="00D50697" w:rsidRDefault="00D50697" w:rsidP="00ED271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4" w:type="dxa"/>
            <w:vMerge/>
          </w:tcPr>
          <w:p w:rsidR="00D50697" w:rsidRPr="008E49BF" w:rsidRDefault="00D50697" w:rsidP="00D66AAC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</w:tcPr>
          <w:p w:rsidR="00D50697" w:rsidRPr="00A34B7C" w:rsidRDefault="00D50697" w:rsidP="00A34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3" w:type="dxa"/>
            <w:tcBorders>
              <w:top w:val="nil"/>
            </w:tcBorders>
          </w:tcPr>
          <w:p w:rsidR="00D50697" w:rsidRDefault="00D50697" w:rsidP="0090490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0697" w:rsidRPr="0088561B" w:rsidRDefault="00D50697" w:rsidP="00885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697" w:rsidRDefault="00D50697" w:rsidP="00885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697" w:rsidRDefault="00D50697" w:rsidP="00885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697" w:rsidRDefault="00D50697" w:rsidP="00885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697" w:rsidRDefault="00D50697" w:rsidP="00885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697" w:rsidRDefault="00D50697" w:rsidP="00885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697" w:rsidRDefault="00D50697" w:rsidP="00885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697" w:rsidRDefault="00D50697" w:rsidP="00885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697" w:rsidRDefault="00D50697" w:rsidP="00885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697" w:rsidRPr="0088561B" w:rsidRDefault="00D50697" w:rsidP="00885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узнают свойства и особенности воды.</w:t>
            </w:r>
          </w:p>
        </w:tc>
      </w:tr>
      <w:tr w:rsidR="00511E4B" w:rsidRPr="00647B6C" w:rsidTr="00D50697">
        <w:tc>
          <w:tcPr>
            <w:tcW w:w="2513" w:type="dxa"/>
            <w:tcBorders>
              <w:top w:val="single" w:sz="4" w:space="0" w:color="auto"/>
            </w:tcBorders>
          </w:tcPr>
          <w:p w:rsidR="00511E4B" w:rsidRDefault="00511E4B" w:rsidP="00511E4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Заключительный этап</w:t>
            </w:r>
          </w:p>
          <w:p w:rsidR="00511E4B" w:rsidRPr="00647B6C" w:rsidRDefault="00511E4B" w:rsidP="00511E4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4774" w:type="dxa"/>
          </w:tcPr>
          <w:p w:rsidR="00511E4B" w:rsidRPr="00647B6C" w:rsidRDefault="00511E4B" w:rsidP="00511E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Что мы ребятки узнали про водичку? Какие интересные секреты о воде открыла нам капелька?</w:t>
            </w:r>
          </w:p>
        </w:tc>
        <w:tc>
          <w:tcPr>
            <w:tcW w:w="4110" w:type="dxa"/>
          </w:tcPr>
          <w:p w:rsidR="00511E4B" w:rsidRPr="00647B6C" w:rsidRDefault="00511E4B" w:rsidP="00511E4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отвечают: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вода льется, она не имеет вкуса и запаха, прозрачная, с помощью краски ее можно окрасить в разные цвета. </w:t>
            </w:r>
          </w:p>
          <w:p w:rsidR="00511E4B" w:rsidRPr="00647B6C" w:rsidRDefault="00511E4B" w:rsidP="00511E4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3" w:type="dxa"/>
          </w:tcPr>
          <w:p w:rsidR="0088561B" w:rsidRPr="0088561B" w:rsidRDefault="0088561B" w:rsidP="0088561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Стимулирование детей к самоанализу и самооценке.</w:t>
            </w:r>
          </w:p>
          <w:p w:rsidR="0088561B" w:rsidRPr="0088561B" w:rsidRDefault="0088561B" w:rsidP="0088561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8561B" w:rsidRPr="0088561B" w:rsidRDefault="0088561B" w:rsidP="0088561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</w:t>
            </w:r>
          </w:p>
          <w:p w:rsidR="0088561B" w:rsidRPr="0088561B" w:rsidRDefault="0088561B" w:rsidP="0088561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1E4B" w:rsidRPr="00647B6C" w:rsidRDefault="0088561B" w:rsidP="0088561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Выскажут свои впечатления о деятельности</w:t>
            </w:r>
          </w:p>
        </w:tc>
      </w:tr>
    </w:tbl>
    <w:p w:rsidR="005F7993" w:rsidRPr="00647B6C" w:rsidRDefault="005F7993" w:rsidP="004059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7993" w:rsidRPr="00647B6C" w:rsidRDefault="005F7993" w:rsidP="004059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5F7993" w:rsidRPr="00647B6C" w:rsidSect="00E05AB1">
      <w:footerReference w:type="default" r:id="rId8"/>
      <w:pgSz w:w="16838" w:h="11906" w:orient="landscape"/>
      <w:pgMar w:top="1276" w:right="1134" w:bottom="851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B14" w:rsidRDefault="00535B14" w:rsidP="00E05AB1">
      <w:pPr>
        <w:spacing w:after="0" w:line="240" w:lineRule="auto"/>
      </w:pPr>
      <w:r>
        <w:separator/>
      </w:r>
    </w:p>
  </w:endnote>
  <w:endnote w:type="continuationSeparator" w:id="0">
    <w:p w:rsidR="00535B14" w:rsidRDefault="00535B14" w:rsidP="00E05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AB1" w:rsidRDefault="00E05AB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B14" w:rsidRDefault="00535B14" w:rsidP="00E05AB1">
      <w:pPr>
        <w:spacing w:after="0" w:line="240" w:lineRule="auto"/>
      </w:pPr>
      <w:r>
        <w:separator/>
      </w:r>
    </w:p>
  </w:footnote>
  <w:footnote w:type="continuationSeparator" w:id="0">
    <w:p w:rsidR="00535B14" w:rsidRDefault="00535B14" w:rsidP="00E05A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5F3"/>
    <w:rsid w:val="00040815"/>
    <w:rsid w:val="000646D1"/>
    <w:rsid w:val="000A58F0"/>
    <w:rsid w:val="00100862"/>
    <w:rsid w:val="00163933"/>
    <w:rsid w:val="0016424A"/>
    <w:rsid w:val="001A6BD3"/>
    <w:rsid w:val="001B54BA"/>
    <w:rsid w:val="002257A3"/>
    <w:rsid w:val="00225809"/>
    <w:rsid w:val="002813B5"/>
    <w:rsid w:val="002B09C9"/>
    <w:rsid w:val="002F2272"/>
    <w:rsid w:val="00350C7C"/>
    <w:rsid w:val="003602F8"/>
    <w:rsid w:val="00364A7D"/>
    <w:rsid w:val="003765F3"/>
    <w:rsid w:val="003F7E2F"/>
    <w:rsid w:val="00405900"/>
    <w:rsid w:val="00452C73"/>
    <w:rsid w:val="004601DC"/>
    <w:rsid w:val="004962CD"/>
    <w:rsid w:val="004C5E3F"/>
    <w:rsid w:val="00511E4B"/>
    <w:rsid w:val="00535B14"/>
    <w:rsid w:val="005F7993"/>
    <w:rsid w:val="00647B6C"/>
    <w:rsid w:val="00657271"/>
    <w:rsid w:val="00672E44"/>
    <w:rsid w:val="00704A8B"/>
    <w:rsid w:val="00711E4F"/>
    <w:rsid w:val="0075499A"/>
    <w:rsid w:val="00775061"/>
    <w:rsid w:val="007C35DA"/>
    <w:rsid w:val="007E28E1"/>
    <w:rsid w:val="00877548"/>
    <w:rsid w:val="0088561B"/>
    <w:rsid w:val="00893A4F"/>
    <w:rsid w:val="008D09C4"/>
    <w:rsid w:val="008E49BF"/>
    <w:rsid w:val="008E4CC8"/>
    <w:rsid w:val="00900747"/>
    <w:rsid w:val="00904908"/>
    <w:rsid w:val="00966F26"/>
    <w:rsid w:val="00A027F8"/>
    <w:rsid w:val="00A067F0"/>
    <w:rsid w:val="00A34B7C"/>
    <w:rsid w:val="00A42D61"/>
    <w:rsid w:val="00A84B78"/>
    <w:rsid w:val="00AA0590"/>
    <w:rsid w:val="00AF0152"/>
    <w:rsid w:val="00B20639"/>
    <w:rsid w:val="00B253CB"/>
    <w:rsid w:val="00B6456E"/>
    <w:rsid w:val="00B8617A"/>
    <w:rsid w:val="00C01C2D"/>
    <w:rsid w:val="00C32AF1"/>
    <w:rsid w:val="00C56210"/>
    <w:rsid w:val="00D32ECA"/>
    <w:rsid w:val="00D50697"/>
    <w:rsid w:val="00D66AAC"/>
    <w:rsid w:val="00D8665D"/>
    <w:rsid w:val="00D93EA3"/>
    <w:rsid w:val="00DA1908"/>
    <w:rsid w:val="00DC3AC0"/>
    <w:rsid w:val="00DE5FEC"/>
    <w:rsid w:val="00E05AB1"/>
    <w:rsid w:val="00E05EBE"/>
    <w:rsid w:val="00E25672"/>
    <w:rsid w:val="00E43BD7"/>
    <w:rsid w:val="00E6710B"/>
    <w:rsid w:val="00E74607"/>
    <w:rsid w:val="00E9322F"/>
    <w:rsid w:val="00EA092B"/>
    <w:rsid w:val="00ED2711"/>
    <w:rsid w:val="00F06CBE"/>
    <w:rsid w:val="00F2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FFFA16-0626-4366-82CF-E4111F855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65F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F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05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5AB1"/>
  </w:style>
  <w:style w:type="paragraph" w:styleId="a7">
    <w:name w:val="footer"/>
    <w:basedOn w:val="a"/>
    <w:link w:val="a8"/>
    <w:uiPriority w:val="99"/>
    <w:unhideWhenUsed/>
    <w:rsid w:val="00E05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5AB1"/>
  </w:style>
  <w:style w:type="paragraph" w:styleId="a9">
    <w:name w:val="Balloon Text"/>
    <w:basedOn w:val="a"/>
    <w:link w:val="aa"/>
    <w:uiPriority w:val="99"/>
    <w:semiHidden/>
    <w:unhideWhenUsed/>
    <w:rsid w:val="00885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856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yudmila.nesterenko2014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22484-B74A-481E-B919-44BE07A8F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6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Татьяна Якубович</cp:lastModifiedBy>
  <cp:revision>14</cp:revision>
  <cp:lastPrinted>2024-03-13T02:44:00Z</cp:lastPrinted>
  <dcterms:created xsi:type="dcterms:W3CDTF">2024-03-09T13:01:00Z</dcterms:created>
  <dcterms:modified xsi:type="dcterms:W3CDTF">2024-03-13T04:07:00Z</dcterms:modified>
</cp:coreProperties>
</file>