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A4D" w:rsidRPr="00B07A4D" w:rsidRDefault="00B07A4D" w:rsidP="00B07A4D">
      <w:pPr>
        <w:pStyle w:val="a3"/>
        <w:shd w:val="clear" w:color="auto" w:fill="CBE7F1"/>
        <w:jc w:val="both"/>
        <w:rPr>
          <w:sz w:val="28"/>
          <w:szCs w:val="28"/>
        </w:rPr>
      </w:pPr>
      <w:r>
        <w:rPr>
          <w:rStyle w:val="a5"/>
          <w:sz w:val="28"/>
          <w:szCs w:val="28"/>
        </w:rPr>
        <w:t xml:space="preserve">                                 </w:t>
      </w:r>
      <w:r w:rsidRPr="00B07A4D">
        <w:rPr>
          <w:rStyle w:val="a5"/>
          <w:sz w:val="28"/>
          <w:szCs w:val="28"/>
        </w:rPr>
        <w:t>Уважаемые родители!</w:t>
      </w:r>
    </w:p>
    <w:p w:rsidR="00B07A4D" w:rsidRPr="00B07A4D" w:rsidRDefault="00B07A4D" w:rsidP="00B07A4D">
      <w:pPr>
        <w:pStyle w:val="a3"/>
        <w:shd w:val="clear" w:color="auto" w:fill="CBE7F1"/>
        <w:jc w:val="both"/>
        <w:rPr>
          <w:sz w:val="28"/>
          <w:szCs w:val="28"/>
        </w:rPr>
      </w:pPr>
      <w:r w:rsidRPr="00B07A4D">
        <w:rPr>
          <w:sz w:val="28"/>
          <w:szCs w:val="28"/>
        </w:rPr>
        <w:t> Желательно, чтобы Вы пр</w:t>
      </w:r>
      <w:r>
        <w:rPr>
          <w:sz w:val="28"/>
          <w:szCs w:val="28"/>
        </w:rPr>
        <w:t>иводили ребенка в группу до 8.45</w:t>
      </w:r>
      <w:r w:rsidRPr="00B07A4D">
        <w:rPr>
          <w:sz w:val="28"/>
          <w:szCs w:val="28"/>
        </w:rPr>
        <w:t>. Ребенку легче включиться в жизнь и режимные моменты группы вместе со всеми детьми.</w:t>
      </w:r>
    </w:p>
    <w:p w:rsidR="00B07A4D" w:rsidRPr="00B07A4D" w:rsidRDefault="00B07A4D" w:rsidP="00B07A4D">
      <w:pPr>
        <w:pStyle w:val="a3"/>
        <w:shd w:val="clear" w:color="auto" w:fill="CBE7F1"/>
        <w:jc w:val="both"/>
        <w:rPr>
          <w:sz w:val="28"/>
          <w:szCs w:val="28"/>
        </w:rPr>
      </w:pPr>
      <w:r w:rsidRPr="00B07A4D">
        <w:rPr>
          <w:sz w:val="28"/>
          <w:szCs w:val="28"/>
        </w:rPr>
        <w:t>Если вы привели ребенка после начала какого-либо режимного момента, пожалуйста, разденьте его и подождите вместе с ним в раздевалке до ближайшего перерыва.</w:t>
      </w:r>
    </w:p>
    <w:p w:rsidR="00B07A4D" w:rsidRPr="00B07A4D" w:rsidRDefault="00B07A4D" w:rsidP="00B07A4D">
      <w:pPr>
        <w:pStyle w:val="a3"/>
        <w:shd w:val="clear" w:color="auto" w:fill="CBE7F1"/>
        <w:jc w:val="both"/>
        <w:rPr>
          <w:sz w:val="28"/>
          <w:szCs w:val="28"/>
        </w:rPr>
      </w:pPr>
      <w:r w:rsidRPr="00B07A4D">
        <w:rPr>
          <w:sz w:val="28"/>
          <w:szCs w:val="28"/>
        </w:rPr>
        <w:t>Педагоги готовы беседовать с Ва</w:t>
      </w:r>
      <w:r>
        <w:rPr>
          <w:sz w:val="28"/>
          <w:szCs w:val="28"/>
        </w:rPr>
        <w:t>ми о вашем ребенке утром до 8.45 и вечером после 18</w:t>
      </w:r>
      <w:r w:rsidRPr="00B07A4D">
        <w:rPr>
          <w:sz w:val="28"/>
          <w:szCs w:val="28"/>
        </w:rPr>
        <w:t>.00. В другое время педагог обязан работать с группой детей и отвлекать его нельзя.</w:t>
      </w:r>
    </w:p>
    <w:p w:rsidR="00B07A4D" w:rsidRPr="00B07A4D" w:rsidRDefault="00B07A4D" w:rsidP="00B07A4D">
      <w:pPr>
        <w:pStyle w:val="a3"/>
        <w:shd w:val="clear" w:color="auto" w:fill="CBE7F1"/>
        <w:jc w:val="both"/>
        <w:rPr>
          <w:sz w:val="28"/>
          <w:szCs w:val="28"/>
        </w:rPr>
      </w:pPr>
      <w:r w:rsidRPr="00B07A4D">
        <w:rPr>
          <w:sz w:val="28"/>
          <w:szCs w:val="28"/>
        </w:rPr>
        <w:t>К педагогам группы независимо от их возраста необходимо обращаться на Вы, по имени и отчеству.</w:t>
      </w:r>
    </w:p>
    <w:p w:rsidR="00B07A4D" w:rsidRPr="00B07A4D" w:rsidRDefault="00B07A4D" w:rsidP="00B07A4D">
      <w:pPr>
        <w:pStyle w:val="a3"/>
        <w:shd w:val="clear" w:color="auto" w:fill="CBE7F1"/>
        <w:jc w:val="both"/>
        <w:rPr>
          <w:sz w:val="28"/>
          <w:szCs w:val="28"/>
        </w:rPr>
      </w:pPr>
      <w:r w:rsidRPr="00B07A4D">
        <w:rPr>
          <w:sz w:val="28"/>
          <w:szCs w:val="28"/>
        </w:rPr>
        <w:t>Спорные и конфликтные ситуации нужно разрешать в отсутствие детей. Если вы не смогли решить какой-либо вопрос с педагогами группы, обратитесь к старшему воспитателю, заведующей.</w:t>
      </w:r>
    </w:p>
    <w:p w:rsidR="00B07A4D" w:rsidRPr="00B07A4D" w:rsidRDefault="00B07A4D" w:rsidP="00B07A4D">
      <w:pPr>
        <w:pStyle w:val="a3"/>
        <w:shd w:val="clear" w:color="auto" w:fill="CBE7F1"/>
        <w:jc w:val="both"/>
        <w:rPr>
          <w:sz w:val="28"/>
          <w:szCs w:val="28"/>
        </w:rPr>
      </w:pPr>
      <w:r>
        <w:rPr>
          <w:sz w:val="28"/>
          <w:szCs w:val="28"/>
        </w:rPr>
        <w:t xml:space="preserve">Просим Вас </w:t>
      </w:r>
      <w:r w:rsidRPr="00B07A4D">
        <w:rPr>
          <w:sz w:val="28"/>
          <w:szCs w:val="28"/>
        </w:rPr>
        <w:t>следить, чтобы в карманах ребенка не было острых, режущих и колющих предметов.</w:t>
      </w:r>
    </w:p>
    <w:p w:rsidR="00B07A4D" w:rsidRPr="00B07A4D" w:rsidRDefault="00B07A4D" w:rsidP="00B07A4D">
      <w:pPr>
        <w:pStyle w:val="a3"/>
        <w:shd w:val="clear" w:color="auto" w:fill="CBE7F1"/>
        <w:jc w:val="both"/>
        <w:rPr>
          <w:sz w:val="28"/>
          <w:szCs w:val="28"/>
        </w:rPr>
      </w:pPr>
      <w:r w:rsidRPr="00B07A4D">
        <w:rPr>
          <w:sz w:val="28"/>
          <w:szCs w:val="28"/>
        </w:rPr>
        <w:t>Просим не давать ребенку в детский сад жевательную резинку.</w:t>
      </w:r>
    </w:p>
    <w:p w:rsidR="00B07A4D" w:rsidRPr="00B07A4D" w:rsidRDefault="00B07A4D" w:rsidP="00B07A4D">
      <w:pPr>
        <w:pStyle w:val="a3"/>
        <w:shd w:val="clear" w:color="auto" w:fill="CBE7F1"/>
        <w:jc w:val="both"/>
        <w:rPr>
          <w:sz w:val="28"/>
          <w:szCs w:val="28"/>
        </w:rPr>
      </w:pPr>
      <w:r w:rsidRPr="00B07A4D">
        <w:rPr>
          <w:sz w:val="28"/>
          <w:szCs w:val="28"/>
        </w:rPr>
        <w:t>В группе детям не разрешается бить и обижать друг друга, брать без разрешения личные вещи, в том числе и принесенные из дома игрушки других детей, портить и ломать результаты труда других детей. Детям не разрешается «давать сдачи», так же, как и нападать друг на друга. Это требование продиктовано соображениями безопасности каждого ребенка.</w:t>
      </w:r>
    </w:p>
    <w:p w:rsidR="00B07A4D" w:rsidRPr="00B07A4D" w:rsidRDefault="00B07A4D" w:rsidP="00B07A4D">
      <w:pPr>
        <w:pStyle w:val="a3"/>
        <w:shd w:val="clear" w:color="auto" w:fill="CBE7F1"/>
        <w:jc w:val="both"/>
        <w:rPr>
          <w:b/>
          <w:sz w:val="28"/>
          <w:szCs w:val="28"/>
        </w:rPr>
      </w:pPr>
      <w:r w:rsidRPr="00B07A4D">
        <w:rPr>
          <w:b/>
          <w:sz w:val="28"/>
          <w:szCs w:val="28"/>
        </w:rPr>
        <w:t>Просим Вас в семье поддерживать эти требования!</w:t>
      </w:r>
    </w:p>
    <w:p w:rsidR="00B07A4D" w:rsidRPr="00B07A4D" w:rsidRDefault="00B07A4D" w:rsidP="00B07A4D">
      <w:pPr>
        <w:pStyle w:val="a3"/>
        <w:shd w:val="clear" w:color="auto" w:fill="CBE7F1"/>
        <w:jc w:val="center"/>
        <w:rPr>
          <w:sz w:val="28"/>
          <w:szCs w:val="28"/>
        </w:rPr>
      </w:pPr>
      <w:r w:rsidRPr="00B07A4D">
        <w:rPr>
          <w:rStyle w:val="a5"/>
          <w:sz w:val="28"/>
          <w:szCs w:val="28"/>
        </w:rPr>
        <w:t>Требования к внешнему виду детей</w:t>
      </w:r>
    </w:p>
    <w:p w:rsidR="00B07A4D" w:rsidRPr="00B07A4D" w:rsidRDefault="00B07A4D" w:rsidP="00B07A4D">
      <w:pPr>
        <w:pStyle w:val="a3"/>
        <w:shd w:val="clear" w:color="auto" w:fill="CBE7F1"/>
        <w:jc w:val="both"/>
        <w:rPr>
          <w:sz w:val="28"/>
          <w:szCs w:val="28"/>
        </w:rPr>
      </w:pPr>
      <w:r w:rsidRPr="00B07A4D">
        <w:rPr>
          <w:noProof/>
          <w:sz w:val="28"/>
          <w:szCs w:val="28"/>
        </w:rPr>
        <w:drawing>
          <wp:inline distT="0" distB="0" distL="0" distR="0">
            <wp:extent cx="190500" cy="190500"/>
            <wp:effectExtent l="19050" t="0" r="0" b="0"/>
            <wp:docPr id="1" name="Рисунок 1" descr="http://mbdou14.3dn.ru/Interface/SunPo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bdou14.3dn.ru/Interface/SunPoint.png"/>
                    <pic:cNvPicPr>
                      <a:picLocks noChangeAspect="1" noChangeArrowheads="1"/>
                    </pic:cNvPicPr>
                  </pic:nvPicPr>
                  <pic:blipFill>
                    <a:blip r:embed="rId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07A4D">
        <w:rPr>
          <w:rStyle w:val="apple-converted-space"/>
          <w:sz w:val="28"/>
          <w:szCs w:val="28"/>
        </w:rPr>
        <w:t> </w:t>
      </w:r>
      <w:r w:rsidRPr="00B07A4D">
        <w:rPr>
          <w:sz w:val="28"/>
          <w:szCs w:val="28"/>
        </w:rPr>
        <w:t>Опрятный вид, застегнутая на все пуговицы одежда и обувь;</w:t>
      </w:r>
    </w:p>
    <w:p w:rsidR="00B07A4D" w:rsidRPr="00B07A4D" w:rsidRDefault="00B07A4D" w:rsidP="00B07A4D">
      <w:pPr>
        <w:pStyle w:val="a3"/>
        <w:shd w:val="clear" w:color="auto" w:fill="CBE7F1"/>
        <w:jc w:val="both"/>
        <w:rPr>
          <w:sz w:val="28"/>
          <w:szCs w:val="28"/>
        </w:rPr>
      </w:pPr>
      <w:r w:rsidRPr="00B07A4D">
        <w:rPr>
          <w:noProof/>
          <w:sz w:val="28"/>
          <w:szCs w:val="28"/>
        </w:rPr>
        <w:drawing>
          <wp:inline distT="0" distB="0" distL="0" distR="0">
            <wp:extent cx="190500" cy="190500"/>
            <wp:effectExtent l="19050" t="0" r="0" b="0"/>
            <wp:docPr id="2" name="Рисунок 2" descr="http://mbdou14.3dn.ru/Interface/SunPo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bdou14.3dn.ru/Interface/SunPoint.png"/>
                    <pic:cNvPicPr>
                      <a:picLocks noChangeAspect="1" noChangeArrowheads="1"/>
                    </pic:cNvPicPr>
                  </pic:nvPicPr>
                  <pic:blipFill>
                    <a:blip r:embed="rId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07A4D">
        <w:rPr>
          <w:rStyle w:val="apple-converted-space"/>
          <w:sz w:val="28"/>
          <w:szCs w:val="28"/>
        </w:rPr>
        <w:t> </w:t>
      </w:r>
      <w:r w:rsidRPr="00B07A4D">
        <w:rPr>
          <w:sz w:val="28"/>
          <w:szCs w:val="28"/>
        </w:rPr>
        <w:t>Умытое лицо;</w:t>
      </w:r>
    </w:p>
    <w:p w:rsidR="00B07A4D" w:rsidRPr="00B07A4D" w:rsidRDefault="00B07A4D" w:rsidP="00B07A4D">
      <w:pPr>
        <w:pStyle w:val="a3"/>
        <w:shd w:val="clear" w:color="auto" w:fill="CBE7F1"/>
        <w:jc w:val="both"/>
        <w:rPr>
          <w:sz w:val="28"/>
          <w:szCs w:val="28"/>
        </w:rPr>
      </w:pPr>
      <w:r w:rsidRPr="00B07A4D">
        <w:rPr>
          <w:noProof/>
          <w:sz w:val="28"/>
          <w:szCs w:val="28"/>
        </w:rPr>
        <w:drawing>
          <wp:inline distT="0" distB="0" distL="0" distR="0">
            <wp:extent cx="190500" cy="190500"/>
            <wp:effectExtent l="19050" t="0" r="0" b="0"/>
            <wp:docPr id="3" name="Рисунок 3" descr="http://mbdou14.3dn.ru/Interface/SunPo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bdou14.3dn.ru/Interface/SunPoint.png"/>
                    <pic:cNvPicPr>
                      <a:picLocks noChangeAspect="1" noChangeArrowheads="1"/>
                    </pic:cNvPicPr>
                  </pic:nvPicPr>
                  <pic:blipFill>
                    <a:blip r:embed="rId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07A4D">
        <w:rPr>
          <w:rStyle w:val="apple-converted-space"/>
          <w:sz w:val="28"/>
          <w:szCs w:val="28"/>
        </w:rPr>
        <w:t> </w:t>
      </w:r>
      <w:r w:rsidRPr="00B07A4D">
        <w:rPr>
          <w:sz w:val="28"/>
          <w:szCs w:val="28"/>
        </w:rPr>
        <w:t>Чистые нос, руки, подстриженные ногти;</w:t>
      </w:r>
    </w:p>
    <w:p w:rsidR="00B07A4D" w:rsidRPr="00B07A4D" w:rsidRDefault="00B07A4D" w:rsidP="00B07A4D">
      <w:pPr>
        <w:pStyle w:val="a3"/>
        <w:shd w:val="clear" w:color="auto" w:fill="CBE7F1"/>
        <w:jc w:val="both"/>
        <w:rPr>
          <w:sz w:val="28"/>
          <w:szCs w:val="28"/>
        </w:rPr>
      </w:pPr>
      <w:r w:rsidRPr="00B07A4D">
        <w:rPr>
          <w:noProof/>
          <w:sz w:val="28"/>
          <w:szCs w:val="28"/>
        </w:rPr>
        <w:drawing>
          <wp:inline distT="0" distB="0" distL="0" distR="0">
            <wp:extent cx="190500" cy="190500"/>
            <wp:effectExtent l="19050" t="0" r="0" b="0"/>
            <wp:docPr id="4" name="Рисунок 4" descr="http://mbdou14.3dn.ru/Interface/SunPo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bdou14.3dn.ru/Interface/SunPoint.png"/>
                    <pic:cNvPicPr>
                      <a:picLocks noChangeAspect="1" noChangeArrowheads="1"/>
                    </pic:cNvPicPr>
                  </pic:nvPicPr>
                  <pic:blipFill>
                    <a:blip r:embed="rId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07A4D">
        <w:rPr>
          <w:rStyle w:val="apple-converted-space"/>
          <w:sz w:val="28"/>
          <w:szCs w:val="28"/>
        </w:rPr>
        <w:t> </w:t>
      </w:r>
      <w:r w:rsidRPr="00B07A4D">
        <w:rPr>
          <w:sz w:val="28"/>
          <w:szCs w:val="28"/>
        </w:rPr>
        <w:t>Подстриженные и тщательно расчесанные волосы;</w:t>
      </w:r>
    </w:p>
    <w:p w:rsidR="00B07A4D" w:rsidRPr="00B07A4D" w:rsidRDefault="00B07A4D" w:rsidP="00B07A4D">
      <w:pPr>
        <w:pStyle w:val="a3"/>
        <w:shd w:val="clear" w:color="auto" w:fill="CBE7F1"/>
        <w:jc w:val="both"/>
        <w:rPr>
          <w:sz w:val="28"/>
          <w:szCs w:val="28"/>
        </w:rPr>
      </w:pPr>
      <w:r w:rsidRPr="00B07A4D">
        <w:rPr>
          <w:noProof/>
          <w:sz w:val="28"/>
          <w:szCs w:val="28"/>
        </w:rPr>
        <w:drawing>
          <wp:inline distT="0" distB="0" distL="0" distR="0">
            <wp:extent cx="190500" cy="190500"/>
            <wp:effectExtent l="19050" t="0" r="0" b="0"/>
            <wp:docPr id="5" name="Рисунок 5" descr="http://mbdou14.3dn.ru/Interface/SunPo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bdou14.3dn.ru/Interface/SunPoint.png"/>
                    <pic:cNvPicPr>
                      <a:picLocks noChangeAspect="1" noChangeArrowheads="1"/>
                    </pic:cNvPicPr>
                  </pic:nvPicPr>
                  <pic:blipFill>
                    <a:blip r:embed="rId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07A4D">
        <w:rPr>
          <w:rStyle w:val="apple-converted-space"/>
          <w:sz w:val="28"/>
          <w:szCs w:val="28"/>
        </w:rPr>
        <w:t> </w:t>
      </w:r>
      <w:r w:rsidRPr="00B07A4D">
        <w:rPr>
          <w:sz w:val="28"/>
          <w:szCs w:val="28"/>
        </w:rPr>
        <w:t>Чистое нижнее белье;</w:t>
      </w:r>
    </w:p>
    <w:p w:rsidR="00B07A4D" w:rsidRPr="00B07A4D" w:rsidRDefault="00B07A4D" w:rsidP="00B07A4D">
      <w:pPr>
        <w:pStyle w:val="a3"/>
        <w:shd w:val="clear" w:color="auto" w:fill="CBE7F1"/>
        <w:jc w:val="both"/>
        <w:rPr>
          <w:sz w:val="28"/>
          <w:szCs w:val="28"/>
        </w:rPr>
      </w:pPr>
      <w:r w:rsidRPr="00B07A4D">
        <w:rPr>
          <w:noProof/>
          <w:sz w:val="28"/>
          <w:szCs w:val="28"/>
        </w:rPr>
        <w:drawing>
          <wp:inline distT="0" distB="0" distL="0" distR="0">
            <wp:extent cx="190500" cy="190500"/>
            <wp:effectExtent l="19050" t="0" r="0" b="0"/>
            <wp:docPr id="6" name="Рисунок 6" descr="http://mbdou14.3dn.ru/Interface/SunPo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bdou14.3dn.ru/Interface/SunPoint.png"/>
                    <pic:cNvPicPr>
                      <a:picLocks noChangeAspect="1" noChangeArrowheads="1"/>
                    </pic:cNvPicPr>
                  </pic:nvPicPr>
                  <pic:blipFill>
                    <a:blip r:embed="rId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07A4D">
        <w:rPr>
          <w:rStyle w:val="apple-converted-space"/>
          <w:sz w:val="28"/>
          <w:szCs w:val="28"/>
        </w:rPr>
        <w:t> </w:t>
      </w:r>
      <w:r w:rsidRPr="00B07A4D">
        <w:rPr>
          <w:sz w:val="28"/>
          <w:szCs w:val="28"/>
        </w:rPr>
        <w:t>Наличие достаточного количества носовых платков.</w:t>
      </w:r>
    </w:p>
    <w:p w:rsidR="00B07A4D" w:rsidRPr="00B07A4D" w:rsidRDefault="00B07A4D" w:rsidP="00B07A4D">
      <w:pPr>
        <w:pStyle w:val="a3"/>
        <w:shd w:val="clear" w:color="auto" w:fill="CBE7F1"/>
        <w:jc w:val="both"/>
        <w:rPr>
          <w:sz w:val="28"/>
          <w:szCs w:val="28"/>
        </w:rPr>
      </w:pPr>
    </w:p>
    <w:p w:rsidR="00B07A4D" w:rsidRPr="00B07A4D" w:rsidRDefault="00B07A4D" w:rsidP="00B07A4D">
      <w:pPr>
        <w:pStyle w:val="a3"/>
        <w:shd w:val="clear" w:color="auto" w:fill="CBE7F1"/>
        <w:jc w:val="both"/>
        <w:rPr>
          <w:sz w:val="28"/>
          <w:szCs w:val="28"/>
        </w:rPr>
      </w:pPr>
      <w:r w:rsidRPr="00B07A4D">
        <w:rPr>
          <w:rStyle w:val="a5"/>
          <w:sz w:val="28"/>
          <w:szCs w:val="28"/>
        </w:rPr>
        <w:t>Для создания комфортных условий пребывания ребенка в ДОУ необходимо:</w:t>
      </w:r>
    </w:p>
    <w:p w:rsidR="00B07A4D" w:rsidRPr="00B07A4D" w:rsidRDefault="00B07A4D" w:rsidP="00B07A4D">
      <w:pPr>
        <w:pStyle w:val="a3"/>
        <w:shd w:val="clear" w:color="auto" w:fill="CBE7F1"/>
        <w:jc w:val="both"/>
        <w:rPr>
          <w:sz w:val="28"/>
          <w:szCs w:val="28"/>
        </w:rPr>
      </w:pPr>
      <w:r w:rsidRPr="00B07A4D">
        <w:rPr>
          <w:noProof/>
          <w:sz w:val="28"/>
          <w:szCs w:val="28"/>
        </w:rPr>
        <w:drawing>
          <wp:inline distT="0" distB="0" distL="0" distR="0">
            <wp:extent cx="190500" cy="190500"/>
            <wp:effectExtent l="19050" t="0" r="0" b="0"/>
            <wp:docPr id="7" name="Рисунок 7" descr="http://mbdou14.3dn.ru/Interface/SunPo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bdou14.3dn.ru/Interface/SunPoint.png"/>
                    <pic:cNvPicPr>
                      <a:picLocks noChangeAspect="1" noChangeArrowheads="1"/>
                    </pic:cNvPicPr>
                  </pic:nvPicPr>
                  <pic:blipFill>
                    <a:blip r:embed="rId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07A4D">
        <w:rPr>
          <w:rStyle w:val="apple-converted-space"/>
          <w:sz w:val="28"/>
          <w:szCs w:val="28"/>
        </w:rPr>
        <w:t> </w:t>
      </w:r>
      <w:proofErr w:type="gramStart"/>
      <w:r w:rsidRPr="00B07A4D">
        <w:rPr>
          <w:sz w:val="28"/>
          <w:szCs w:val="28"/>
        </w:rPr>
        <w:t>Не менее 2-х комплектов сменного белья: мальчикам - шорты, трусики, колготки; девочкам - колготки, трусики.</w:t>
      </w:r>
      <w:proofErr w:type="gramEnd"/>
      <w:r w:rsidRPr="00B07A4D">
        <w:rPr>
          <w:sz w:val="28"/>
          <w:szCs w:val="28"/>
        </w:rPr>
        <w:t xml:space="preserve"> В теплое время - носки, гольфы.</w:t>
      </w:r>
    </w:p>
    <w:p w:rsidR="00B07A4D" w:rsidRPr="00B07A4D" w:rsidRDefault="00B07A4D" w:rsidP="00B07A4D">
      <w:pPr>
        <w:pStyle w:val="a3"/>
        <w:shd w:val="clear" w:color="auto" w:fill="CBE7F1"/>
        <w:jc w:val="both"/>
        <w:rPr>
          <w:sz w:val="28"/>
          <w:szCs w:val="28"/>
        </w:rPr>
      </w:pPr>
      <w:r w:rsidRPr="00B07A4D">
        <w:rPr>
          <w:noProof/>
          <w:sz w:val="28"/>
          <w:szCs w:val="28"/>
        </w:rPr>
        <w:drawing>
          <wp:inline distT="0" distB="0" distL="0" distR="0">
            <wp:extent cx="190500" cy="190500"/>
            <wp:effectExtent l="19050" t="0" r="0" b="0"/>
            <wp:docPr id="8" name="Рисунок 8" descr="http://mbdou14.3dn.ru/Interface/SunPo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bdou14.3dn.ru/Interface/SunPoint.png"/>
                    <pic:cNvPicPr>
                      <a:picLocks noChangeAspect="1" noChangeArrowheads="1"/>
                    </pic:cNvPicPr>
                  </pic:nvPicPr>
                  <pic:blipFill>
                    <a:blip r:embed="rId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07A4D">
        <w:rPr>
          <w:rStyle w:val="apple-converted-space"/>
          <w:sz w:val="28"/>
          <w:szCs w:val="28"/>
        </w:rPr>
        <w:t> </w:t>
      </w:r>
      <w:r w:rsidRPr="00B07A4D">
        <w:rPr>
          <w:sz w:val="28"/>
          <w:szCs w:val="28"/>
        </w:rPr>
        <w:t>Не менее 2-х комплектов сменного белья для сна (пижама,  клеенка</w:t>
      </w:r>
      <w:r>
        <w:rPr>
          <w:sz w:val="28"/>
          <w:szCs w:val="28"/>
        </w:rPr>
        <w:t>, если есть в этом необходимость</w:t>
      </w:r>
      <w:r w:rsidRPr="00B07A4D">
        <w:rPr>
          <w:sz w:val="28"/>
          <w:szCs w:val="28"/>
        </w:rPr>
        <w:t>).</w:t>
      </w:r>
    </w:p>
    <w:p w:rsidR="00B07A4D" w:rsidRPr="00B07A4D" w:rsidRDefault="00B07A4D" w:rsidP="00B07A4D">
      <w:pPr>
        <w:pStyle w:val="a3"/>
        <w:shd w:val="clear" w:color="auto" w:fill="CBE7F1"/>
        <w:jc w:val="both"/>
        <w:rPr>
          <w:sz w:val="28"/>
          <w:szCs w:val="28"/>
        </w:rPr>
      </w:pPr>
      <w:r w:rsidRPr="00B07A4D">
        <w:rPr>
          <w:noProof/>
          <w:sz w:val="28"/>
          <w:szCs w:val="28"/>
        </w:rPr>
        <w:drawing>
          <wp:inline distT="0" distB="0" distL="0" distR="0">
            <wp:extent cx="190500" cy="190500"/>
            <wp:effectExtent l="19050" t="0" r="0" b="0"/>
            <wp:docPr id="9" name="Рисунок 9" descr="http://mbdou14.3dn.ru/Interface/SunPo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bdou14.3dn.ru/Interface/SunPoint.png"/>
                    <pic:cNvPicPr>
                      <a:picLocks noChangeAspect="1" noChangeArrowheads="1"/>
                    </pic:cNvPicPr>
                  </pic:nvPicPr>
                  <pic:blipFill>
                    <a:blip r:embed="rId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07A4D">
        <w:rPr>
          <w:rStyle w:val="apple-converted-space"/>
          <w:sz w:val="28"/>
          <w:szCs w:val="28"/>
        </w:rPr>
        <w:t> </w:t>
      </w:r>
      <w:r w:rsidRPr="00B07A4D">
        <w:rPr>
          <w:sz w:val="28"/>
          <w:szCs w:val="28"/>
        </w:rPr>
        <w:t>Два пакета для хранения чистого и использованного белья.</w:t>
      </w:r>
    </w:p>
    <w:p w:rsidR="00B07A4D" w:rsidRPr="00B07A4D" w:rsidRDefault="00B07A4D" w:rsidP="00B07A4D">
      <w:pPr>
        <w:pStyle w:val="a3"/>
        <w:shd w:val="clear" w:color="auto" w:fill="CBE7F1"/>
        <w:jc w:val="both"/>
        <w:rPr>
          <w:sz w:val="28"/>
          <w:szCs w:val="28"/>
        </w:rPr>
      </w:pPr>
      <w:r w:rsidRPr="00B07A4D">
        <w:rPr>
          <w:noProof/>
          <w:sz w:val="28"/>
          <w:szCs w:val="28"/>
        </w:rPr>
        <w:drawing>
          <wp:inline distT="0" distB="0" distL="0" distR="0">
            <wp:extent cx="190500" cy="190500"/>
            <wp:effectExtent l="19050" t="0" r="0" b="0"/>
            <wp:docPr id="10" name="Рисунок 10" descr="http://mbdou14.3dn.ru/Interface/SunPo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bdou14.3dn.ru/Interface/SunPoint.png"/>
                    <pic:cNvPicPr>
                      <a:picLocks noChangeAspect="1" noChangeArrowheads="1"/>
                    </pic:cNvPicPr>
                  </pic:nvPicPr>
                  <pic:blipFill>
                    <a:blip r:embed="rId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07A4D">
        <w:rPr>
          <w:sz w:val="28"/>
          <w:szCs w:val="28"/>
        </w:rPr>
        <w:t> Белье, одежда и прочие вещи должны быть</w:t>
      </w:r>
      <w:r>
        <w:rPr>
          <w:sz w:val="28"/>
          <w:szCs w:val="28"/>
        </w:rPr>
        <w:t xml:space="preserve"> обязательно</w:t>
      </w:r>
      <w:r w:rsidRPr="00B07A4D">
        <w:rPr>
          <w:sz w:val="28"/>
          <w:szCs w:val="28"/>
        </w:rPr>
        <w:t xml:space="preserve"> промаркированы.</w:t>
      </w:r>
    </w:p>
    <w:p w:rsidR="00B07A4D" w:rsidRPr="00B07A4D" w:rsidRDefault="00B07A4D" w:rsidP="00B07A4D">
      <w:pPr>
        <w:pStyle w:val="a3"/>
        <w:shd w:val="clear" w:color="auto" w:fill="CBE7F1"/>
        <w:jc w:val="both"/>
        <w:rPr>
          <w:sz w:val="28"/>
          <w:szCs w:val="28"/>
        </w:rPr>
      </w:pPr>
      <w:r w:rsidRPr="00B07A4D">
        <w:rPr>
          <w:sz w:val="28"/>
          <w:szCs w:val="28"/>
        </w:rPr>
        <w:t>Перед тем, как вести ребенка в детский сад, провер</w:t>
      </w:r>
      <w:r>
        <w:rPr>
          <w:sz w:val="28"/>
          <w:szCs w:val="28"/>
        </w:rPr>
        <w:t xml:space="preserve">ьте, соответствует ли его одежда </w:t>
      </w:r>
      <w:r w:rsidRPr="00B07A4D">
        <w:rPr>
          <w:sz w:val="28"/>
          <w:szCs w:val="28"/>
        </w:rPr>
        <w:t xml:space="preserve"> времени года и температуре воздуха. Проследите, чтобы одежда не была слишком велика и не сковывала его движений. Завязки и застежки должны быть расположены так, чтобы ребенок мог самостоятельно себя обслужить. Обувь должна быть легкой, теплой, точно соответствовать ноге ребенка, легко сниматься и н</w:t>
      </w:r>
      <w:r>
        <w:rPr>
          <w:sz w:val="28"/>
          <w:szCs w:val="28"/>
        </w:rPr>
        <w:t xml:space="preserve">адеваться. </w:t>
      </w:r>
      <w:r w:rsidRPr="00B07A4D">
        <w:rPr>
          <w:sz w:val="28"/>
          <w:szCs w:val="28"/>
        </w:rPr>
        <w:t xml:space="preserve"> Носовой платок необходим </w:t>
      </w:r>
      <w:proofErr w:type="gramStart"/>
      <w:r w:rsidRPr="00B07A4D">
        <w:rPr>
          <w:sz w:val="28"/>
          <w:szCs w:val="28"/>
        </w:rPr>
        <w:t>ребенку</w:t>
      </w:r>
      <w:proofErr w:type="gramEnd"/>
      <w:r w:rsidRPr="00B07A4D">
        <w:rPr>
          <w:sz w:val="28"/>
          <w:szCs w:val="28"/>
        </w:rPr>
        <w:t xml:space="preserve"> как в помещении, так и на прогулке. Сделайте на одежде удобные карманы для его хранения.</w:t>
      </w:r>
    </w:p>
    <w:p w:rsidR="00B07A4D" w:rsidRPr="00B07A4D" w:rsidRDefault="00B07A4D" w:rsidP="00B07A4D">
      <w:pPr>
        <w:pStyle w:val="a3"/>
        <w:shd w:val="clear" w:color="auto" w:fill="CBE7F1"/>
        <w:jc w:val="both"/>
        <w:rPr>
          <w:sz w:val="28"/>
          <w:szCs w:val="28"/>
        </w:rPr>
      </w:pPr>
      <w:r w:rsidRPr="00B07A4D">
        <w:rPr>
          <w:sz w:val="28"/>
          <w:szCs w:val="28"/>
        </w:rPr>
        <w:t xml:space="preserve">Чтобы избежать случаев травматизма, родителям необходимо проверить содержимое карманов в одежде ребенка на наличие опасных предметов. </w:t>
      </w:r>
      <w:proofErr w:type="gramStart"/>
      <w:r w:rsidRPr="00B07A4D">
        <w:rPr>
          <w:sz w:val="28"/>
          <w:szCs w:val="28"/>
        </w:rPr>
        <w:t>Категорически запрещается приносить в ДОУ острые, режущие стеклянные предметы (ножницы, ножи, булавки, гвозди, проволоку, зеркала, стеклянные флаконы), а также мелкие предметы (бусинки, пуговицы и т.п.), таблетки.</w:t>
      </w:r>
      <w:proofErr w:type="gramEnd"/>
    </w:p>
    <w:p w:rsidR="00B07A4D" w:rsidRPr="00B07A4D" w:rsidRDefault="00B07A4D" w:rsidP="00B07A4D">
      <w:pPr>
        <w:pStyle w:val="a3"/>
        <w:shd w:val="clear" w:color="auto" w:fill="CBE7F1"/>
        <w:jc w:val="center"/>
        <w:rPr>
          <w:sz w:val="28"/>
          <w:szCs w:val="28"/>
        </w:rPr>
      </w:pPr>
      <w:r w:rsidRPr="00B07A4D">
        <w:rPr>
          <w:rStyle w:val="a4"/>
          <w:i/>
          <w:iCs/>
          <w:sz w:val="28"/>
          <w:szCs w:val="28"/>
        </w:rPr>
        <w:t>Организация прогулки в ДОУ</w:t>
      </w:r>
    </w:p>
    <w:p w:rsidR="00B07A4D" w:rsidRPr="00B07A4D" w:rsidRDefault="00B07A4D" w:rsidP="00B07A4D">
      <w:pPr>
        <w:pStyle w:val="a3"/>
        <w:shd w:val="clear" w:color="auto" w:fill="CBE7F1"/>
        <w:jc w:val="both"/>
        <w:rPr>
          <w:sz w:val="28"/>
          <w:szCs w:val="28"/>
        </w:rPr>
      </w:pPr>
      <w:r w:rsidRPr="00B07A4D">
        <w:rPr>
          <w:sz w:val="28"/>
          <w:szCs w:val="28"/>
        </w:rPr>
        <w:t xml:space="preserve">Лето – это удивительная пора! Все с нетерпением ждут, когда наступит это прекрасное время. Работа детского сада в летний период имеет свою специфику, ведь дети практически весь день проводят на свежем воздухе. Главная задача в этот период - укрепление здоровья детей, развитие двигательной активности и приобщение к летним видам спорта, создание условий для решения образовательных задач в совместной деятельности с детьми. Летом природа предоставляет богатые возможности для развития познавательных способностей дошкольников. Дети соприкасаются с природой, реально познают мир, получают яркие впечатления. Учитывая все это, педагоги ДОУ организуют и проводят работу с детьми, создавая комфортные и педагогически целесообразные условия пребывания дошкольников на свежем воздухе. Деятельность ребенка вне помещений дает возможность более свободного выбора занятий, чередования их видов: </w:t>
      </w:r>
      <w:r w:rsidRPr="00B07A4D">
        <w:rPr>
          <w:sz w:val="28"/>
          <w:szCs w:val="28"/>
        </w:rPr>
        <w:lastRenderedPageBreak/>
        <w:t>разные виды игр, экскурсии, походы, развлекательн</w:t>
      </w:r>
      <w:proofErr w:type="gramStart"/>
      <w:r w:rsidRPr="00B07A4D">
        <w:rPr>
          <w:sz w:val="28"/>
          <w:szCs w:val="28"/>
        </w:rPr>
        <w:t>о-</w:t>
      </w:r>
      <w:proofErr w:type="gramEnd"/>
      <w:r w:rsidRPr="00B07A4D">
        <w:rPr>
          <w:sz w:val="28"/>
          <w:szCs w:val="28"/>
        </w:rPr>
        <w:t xml:space="preserve"> </w:t>
      </w:r>
      <w:proofErr w:type="spellStart"/>
      <w:r w:rsidRPr="00B07A4D">
        <w:rPr>
          <w:sz w:val="28"/>
          <w:szCs w:val="28"/>
        </w:rPr>
        <w:t>досуговая</w:t>
      </w:r>
      <w:proofErr w:type="spellEnd"/>
      <w:r w:rsidRPr="00B07A4D">
        <w:rPr>
          <w:sz w:val="28"/>
          <w:szCs w:val="28"/>
        </w:rPr>
        <w:t xml:space="preserve"> деятельность.</w:t>
      </w:r>
    </w:p>
    <w:p w:rsidR="00B07A4D" w:rsidRPr="00B07A4D" w:rsidRDefault="00B07A4D" w:rsidP="00B07A4D">
      <w:pPr>
        <w:pStyle w:val="a3"/>
        <w:shd w:val="clear" w:color="auto" w:fill="CBE7F1"/>
        <w:jc w:val="both"/>
        <w:rPr>
          <w:sz w:val="28"/>
          <w:szCs w:val="28"/>
        </w:rPr>
      </w:pPr>
      <w:r w:rsidRPr="00B07A4D">
        <w:rPr>
          <w:sz w:val="28"/>
          <w:szCs w:val="28"/>
        </w:rPr>
        <w:t xml:space="preserve">Нет абсолютно одинаковых детских садов, у каждого педагогического коллектива свой опыт, традиции, специфические проблемы, ресурсы, ландшафтное расположение, дизайн, социальное окружение и т.д. У каждого руководителя свои формы и методы управления, организации работы, своя технология реализации </w:t>
      </w:r>
      <w:proofErr w:type="spellStart"/>
      <w:proofErr w:type="gramStart"/>
      <w:r w:rsidRPr="00B07A4D">
        <w:rPr>
          <w:sz w:val="28"/>
          <w:szCs w:val="28"/>
        </w:rPr>
        <w:t>воспитательно</w:t>
      </w:r>
      <w:proofErr w:type="spellEnd"/>
      <w:r w:rsidRPr="00B07A4D">
        <w:rPr>
          <w:sz w:val="28"/>
          <w:szCs w:val="28"/>
        </w:rPr>
        <w:t>- образовательной</w:t>
      </w:r>
      <w:proofErr w:type="gramEnd"/>
      <w:r w:rsidRPr="00B07A4D">
        <w:rPr>
          <w:sz w:val="28"/>
          <w:szCs w:val="28"/>
        </w:rPr>
        <w:t xml:space="preserve"> программы. Представленное законодательством право выбора программ, технологий, методик работы с детьми создает условия для самовыражения, реализации творческих возможностей педагогического коллектива. Успех летней работы определяется, прежде всего, тем, насколько своевременно и качественно подготовился к ней коллектив детского сада.</w:t>
      </w:r>
    </w:p>
    <w:p w:rsidR="00B07A4D" w:rsidRPr="00B07A4D" w:rsidRDefault="00B07A4D" w:rsidP="00B07A4D">
      <w:pPr>
        <w:pStyle w:val="a3"/>
        <w:shd w:val="clear" w:color="auto" w:fill="CBE7F1"/>
        <w:jc w:val="both"/>
        <w:rPr>
          <w:sz w:val="28"/>
          <w:szCs w:val="28"/>
        </w:rPr>
      </w:pPr>
      <w:r w:rsidRPr="00B07A4D">
        <w:rPr>
          <w:sz w:val="28"/>
          <w:szCs w:val="28"/>
        </w:rPr>
        <w:t>Большое внимание в летний период уделяется всевозможным целевым прогулкам экологического содержания за пределы территории детского сада с детьми старшего дошкольного возраста.</w:t>
      </w:r>
      <w:r w:rsidRPr="00B07A4D">
        <w:rPr>
          <w:rStyle w:val="apple-converted-space"/>
          <w:sz w:val="28"/>
          <w:szCs w:val="28"/>
        </w:rPr>
        <w:t> </w:t>
      </w:r>
      <w:r w:rsidRPr="00B07A4D">
        <w:rPr>
          <w:sz w:val="28"/>
          <w:szCs w:val="28"/>
        </w:rPr>
        <w:t>Это могут быть прогулки:</w:t>
      </w:r>
    </w:p>
    <w:p w:rsidR="00B07A4D" w:rsidRPr="00B07A4D" w:rsidRDefault="00B07A4D" w:rsidP="00B07A4D">
      <w:pPr>
        <w:pStyle w:val="a3"/>
        <w:shd w:val="clear" w:color="auto" w:fill="CBE7F1"/>
        <w:jc w:val="both"/>
        <w:rPr>
          <w:sz w:val="28"/>
          <w:szCs w:val="28"/>
        </w:rPr>
      </w:pPr>
      <w:r w:rsidRPr="00B07A4D">
        <w:rPr>
          <w:noProof/>
          <w:sz w:val="28"/>
          <w:szCs w:val="28"/>
        </w:rPr>
        <w:drawing>
          <wp:inline distT="0" distB="0" distL="0" distR="0">
            <wp:extent cx="190500" cy="190500"/>
            <wp:effectExtent l="19050" t="0" r="0" b="0"/>
            <wp:docPr id="11" name="Рисунок 11" descr="http://mbdou14.3dn.ru/Interface/SunPo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bdou14.3dn.ru/Interface/SunPoint.png"/>
                    <pic:cNvPicPr>
                      <a:picLocks noChangeAspect="1" noChangeArrowheads="1"/>
                    </pic:cNvPicPr>
                  </pic:nvPicPr>
                  <pic:blipFill>
                    <a:blip r:embed="rId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07A4D">
        <w:rPr>
          <w:rStyle w:val="apple-converted-space"/>
          <w:sz w:val="28"/>
          <w:szCs w:val="28"/>
        </w:rPr>
        <w:t> </w:t>
      </w:r>
      <w:r w:rsidRPr="00B07A4D">
        <w:rPr>
          <w:sz w:val="28"/>
          <w:szCs w:val="28"/>
        </w:rPr>
        <w:t>На луг ("От рассвета до рассвета по лугам гуляет лето", "Зеленая аптека"); </w:t>
      </w:r>
    </w:p>
    <w:p w:rsidR="00B07A4D" w:rsidRPr="00B07A4D" w:rsidRDefault="00B07A4D" w:rsidP="00B07A4D">
      <w:pPr>
        <w:pStyle w:val="a3"/>
        <w:shd w:val="clear" w:color="auto" w:fill="CBE7F1"/>
        <w:jc w:val="both"/>
        <w:rPr>
          <w:sz w:val="28"/>
          <w:szCs w:val="28"/>
        </w:rPr>
      </w:pPr>
      <w:r w:rsidRPr="00B07A4D">
        <w:rPr>
          <w:noProof/>
          <w:sz w:val="28"/>
          <w:szCs w:val="28"/>
        </w:rPr>
        <w:drawing>
          <wp:inline distT="0" distB="0" distL="0" distR="0">
            <wp:extent cx="190500" cy="190500"/>
            <wp:effectExtent l="19050" t="0" r="0" b="0"/>
            <wp:docPr id="12" name="Рисунок 12" descr="http://mbdou14.3dn.ru/Interface/SunPo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bdou14.3dn.ru/Interface/SunPoint.png"/>
                    <pic:cNvPicPr>
                      <a:picLocks noChangeAspect="1" noChangeArrowheads="1"/>
                    </pic:cNvPicPr>
                  </pic:nvPicPr>
                  <pic:blipFill>
                    <a:blip r:embed="rId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07A4D">
        <w:rPr>
          <w:rStyle w:val="apple-converted-space"/>
          <w:sz w:val="28"/>
          <w:szCs w:val="28"/>
        </w:rPr>
        <w:t> </w:t>
      </w:r>
      <w:r w:rsidRPr="00B07A4D">
        <w:rPr>
          <w:sz w:val="28"/>
          <w:szCs w:val="28"/>
        </w:rPr>
        <w:t>К реке ("В речном царстве, в прибрежном государстве"); </w:t>
      </w:r>
    </w:p>
    <w:p w:rsidR="00B07A4D" w:rsidRPr="00B07A4D" w:rsidRDefault="00B07A4D" w:rsidP="00B07A4D">
      <w:pPr>
        <w:pStyle w:val="a3"/>
        <w:shd w:val="clear" w:color="auto" w:fill="CBE7F1"/>
        <w:jc w:val="both"/>
        <w:rPr>
          <w:sz w:val="28"/>
          <w:szCs w:val="28"/>
        </w:rPr>
      </w:pPr>
      <w:r w:rsidRPr="00B07A4D">
        <w:rPr>
          <w:noProof/>
          <w:sz w:val="28"/>
          <w:szCs w:val="28"/>
        </w:rPr>
        <w:drawing>
          <wp:inline distT="0" distB="0" distL="0" distR="0">
            <wp:extent cx="190500" cy="190500"/>
            <wp:effectExtent l="19050" t="0" r="0" b="0"/>
            <wp:docPr id="13" name="Рисунок 13" descr="http://mbdou14.3dn.ru/Interface/SunPo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bdou14.3dn.ru/Interface/SunPoint.png"/>
                    <pic:cNvPicPr>
                      <a:picLocks noChangeAspect="1" noChangeArrowheads="1"/>
                    </pic:cNvPicPr>
                  </pic:nvPicPr>
                  <pic:blipFill>
                    <a:blip r:embed="rId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B07A4D">
        <w:rPr>
          <w:rStyle w:val="apple-converted-space"/>
          <w:sz w:val="28"/>
          <w:szCs w:val="28"/>
        </w:rPr>
        <w:t> </w:t>
      </w:r>
      <w:r>
        <w:rPr>
          <w:sz w:val="28"/>
          <w:szCs w:val="28"/>
        </w:rPr>
        <w:t>В парк</w:t>
      </w:r>
      <w:r w:rsidRPr="00B07A4D">
        <w:rPr>
          <w:sz w:val="28"/>
          <w:szCs w:val="28"/>
        </w:rPr>
        <w:t xml:space="preserve"> ("Люби и знай родной свой край") и др. </w:t>
      </w:r>
    </w:p>
    <w:p w:rsidR="00B07A4D" w:rsidRPr="00B07A4D" w:rsidRDefault="00B07A4D" w:rsidP="00B07A4D">
      <w:pPr>
        <w:pStyle w:val="a3"/>
        <w:shd w:val="clear" w:color="auto" w:fill="CBE7F1"/>
        <w:jc w:val="both"/>
        <w:rPr>
          <w:sz w:val="28"/>
          <w:szCs w:val="28"/>
        </w:rPr>
      </w:pPr>
      <w:r w:rsidRPr="00B07A4D">
        <w:rPr>
          <w:sz w:val="28"/>
          <w:szCs w:val="28"/>
        </w:rPr>
        <w:t xml:space="preserve">Цель таких прогулок – способствовать умственному, нравственному, эстетическому и физическому воспитанию дошкольников на материале природного окружения, развивать любознательность, способность удивляться. С помощью взрослого дети учатся устанавливать простейшие закономерности и понимать взаимосвязи природных явлений. На каждой прогулке педагог учит замечать, наблюдать интересные явления природы, воспринимая окружающий мир всеми чувствами, воспитывает у детей способность любоваться зеленью травы, </w:t>
      </w:r>
      <w:proofErr w:type="spellStart"/>
      <w:r w:rsidRPr="00B07A4D">
        <w:rPr>
          <w:sz w:val="28"/>
          <w:szCs w:val="28"/>
        </w:rPr>
        <w:t>голубым</w:t>
      </w:r>
      <w:proofErr w:type="spellEnd"/>
      <w:r w:rsidRPr="00B07A4D">
        <w:rPr>
          <w:sz w:val="28"/>
          <w:szCs w:val="28"/>
        </w:rPr>
        <w:t xml:space="preserve"> небом, белыми облаками, радоваться пению птиц, жужжанию насекомых. Ожидание предстоящей прогулки и сама прогулка создают у ребенка радостное настроение.</w:t>
      </w:r>
    </w:p>
    <w:p w:rsidR="00B07A4D" w:rsidRPr="00B07A4D" w:rsidRDefault="00B07A4D" w:rsidP="00B07A4D">
      <w:pPr>
        <w:pStyle w:val="a3"/>
        <w:shd w:val="clear" w:color="auto" w:fill="CBE7F1"/>
        <w:jc w:val="both"/>
        <w:rPr>
          <w:sz w:val="28"/>
          <w:szCs w:val="28"/>
        </w:rPr>
      </w:pPr>
      <w:r w:rsidRPr="00B07A4D">
        <w:rPr>
          <w:sz w:val="28"/>
          <w:szCs w:val="28"/>
        </w:rPr>
        <w:t>В ходе прогулки полезно использовать разнообразные дидактические игры, например: "Угадай цветок по описанию", "Узнай дерево по листу", "Следопыты". Наблюдения можно сопровождать песенками, загадками, чтением коротких рассказов, стихотворений. Детям очень нравится самим сочинять загадки, стихи, сказки о цветах, насекомых, явлениях, происходящих в природе летом. Дошкольникам будет интересно узнать народные приметы.</w:t>
      </w:r>
    </w:p>
    <w:p w:rsidR="00B07A4D" w:rsidRPr="00B07A4D" w:rsidRDefault="00B07A4D" w:rsidP="00B07A4D">
      <w:pPr>
        <w:pStyle w:val="a3"/>
        <w:shd w:val="clear" w:color="auto" w:fill="CBE7F1"/>
        <w:jc w:val="both"/>
        <w:rPr>
          <w:sz w:val="28"/>
          <w:szCs w:val="28"/>
        </w:rPr>
      </w:pPr>
    </w:p>
    <w:p w:rsidR="00B07A4D" w:rsidRPr="00B07A4D" w:rsidRDefault="00B07A4D" w:rsidP="00B07A4D">
      <w:pPr>
        <w:pStyle w:val="a3"/>
        <w:shd w:val="clear" w:color="auto" w:fill="CBE7F1"/>
        <w:jc w:val="both"/>
        <w:rPr>
          <w:sz w:val="28"/>
          <w:szCs w:val="28"/>
        </w:rPr>
      </w:pPr>
      <w:proofErr w:type="gramStart"/>
      <w:r w:rsidRPr="00B07A4D">
        <w:rPr>
          <w:sz w:val="28"/>
          <w:szCs w:val="28"/>
        </w:rPr>
        <w:lastRenderedPageBreak/>
        <w:t>Можно организовать соревнование "Кто больше заметит вокруг интересного и необычного", взять с собой фотоаппарат и по ходу прогулки фотографировать детей и то, что они наблюдают.</w:t>
      </w:r>
      <w:proofErr w:type="gramEnd"/>
      <w:r w:rsidRPr="00B07A4D">
        <w:rPr>
          <w:sz w:val="28"/>
          <w:szCs w:val="28"/>
        </w:rPr>
        <w:t xml:space="preserve"> После возвращения с прогулки воспитанникам необходимо дать возможность обменяться наблюдениями, нарисовать свои впечатления, смастерить поделки из природного материала, которыми можно будет украсить участок детского сада, оформить выставку детских работ. Знания, полученные детьми на прогулке, могут отражаться в лепке, аппликации, коллажах, в детском словотворчестве.</w:t>
      </w:r>
    </w:p>
    <w:p w:rsidR="00B07A4D" w:rsidRPr="00B07A4D" w:rsidRDefault="00B07A4D" w:rsidP="00B07A4D">
      <w:pPr>
        <w:pStyle w:val="a3"/>
        <w:shd w:val="clear" w:color="auto" w:fill="CBE7F1"/>
        <w:jc w:val="both"/>
        <w:rPr>
          <w:sz w:val="28"/>
          <w:szCs w:val="28"/>
        </w:rPr>
      </w:pPr>
      <w:r w:rsidRPr="00B07A4D">
        <w:rPr>
          <w:sz w:val="28"/>
          <w:szCs w:val="28"/>
        </w:rPr>
        <w:t>Интересно составить книгу о летних прогулках, которую дошкольники будут читать, рассматривать, показывать родителям и сверстникам из других групп. Над текстом обычно работают воспитатели и дети. Совместное издание могут украсить фотографии и детские рисунки.</w:t>
      </w:r>
    </w:p>
    <w:p w:rsidR="003F2521" w:rsidRPr="00B07A4D" w:rsidRDefault="003F2521" w:rsidP="00B07A4D">
      <w:pPr>
        <w:rPr>
          <w:rFonts w:ascii="Times New Roman" w:hAnsi="Times New Roman" w:cs="Times New Roman"/>
          <w:sz w:val="28"/>
          <w:szCs w:val="28"/>
        </w:rPr>
      </w:pPr>
    </w:p>
    <w:sectPr w:rsidR="003F2521" w:rsidRPr="00B07A4D" w:rsidSect="003F25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5F755B"/>
    <w:multiLevelType w:val="multilevel"/>
    <w:tmpl w:val="4290F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13BF"/>
    <w:rsid w:val="001F3A21"/>
    <w:rsid w:val="003F2521"/>
    <w:rsid w:val="00455498"/>
    <w:rsid w:val="005A2AF0"/>
    <w:rsid w:val="005D406B"/>
    <w:rsid w:val="00B07A4D"/>
    <w:rsid w:val="00CB2729"/>
    <w:rsid w:val="00DC13BF"/>
    <w:rsid w:val="00F83136"/>
    <w:rsid w:val="00FC1D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521"/>
  </w:style>
  <w:style w:type="paragraph" w:styleId="3">
    <w:name w:val="heading 3"/>
    <w:basedOn w:val="a"/>
    <w:link w:val="30"/>
    <w:uiPriority w:val="9"/>
    <w:qFormat/>
    <w:rsid w:val="00DC13B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C13B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C13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13BF"/>
  </w:style>
  <w:style w:type="character" w:styleId="a4">
    <w:name w:val="Strong"/>
    <w:basedOn w:val="a0"/>
    <w:uiPriority w:val="22"/>
    <w:qFormat/>
    <w:rsid w:val="00DC13BF"/>
    <w:rPr>
      <w:b/>
      <w:bCs/>
    </w:rPr>
  </w:style>
  <w:style w:type="character" w:styleId="a5">
    <w:name w:val="Emphasis"/>
    <w:basedOn w:val="a0"/>
    <w:uiPriority w:val="20"/>
    <w:qFormat/>
    <w:rsid w:val="00B07A4D"/>
    <w:rPr>
      <w:i/>
      <w:iCs/>
    </w:rPr>
  </w:style>
  <w:style w:type="paragraph" w:styleId="a6">
    <w:name w:val="Balloon Text"/>
    <w:basedOn w:val="a"/>
    <w:link w:val="a7"/>
    <w:uiPriority w:val="99"/>
    <w:semiHidden/>
    <w:unhideWhenUsed/>
    <w:rsid w:val="00B07A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7A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754231">
      <w:bodyDiv w:val="1"/>
      <w:marLeft w:val="0"/>
      <w:marRight w:val="0"/>
      <w:marTop w:val="0"/>
      <w:marBottom w:val="0"/>
      <w:divBdr>
        <w:top w:val="none" w:sz="0" w:space="0" w:color="auto"/>
        <w:left w:val="none" w:sz="0" w:space="0" w:color="auto"/>
        <w:bottom w:val="none" w:sz="0" w:space="0" w:color="auto"/>
        <w:right w:val="none" w:sz="0" w:space="0" w:color="auto"/>
      </w:divBdr>
    </w:div>
    <w:div w:id="292834984">
      <w:bodyDiv w:val="1"/>
      <w:marLeft w:val="0"/>
      <w:marRight w:val="0"/>
      <w:marTop w:val="0"/>
      <w:marBottom w:val="0"/>
      <w:divBdr>
        <w:top w:val="none" w:sz="0" w:space="0" w:color="auto"/>
        <w:left w:val="none" w:sz="0" w:space="0" w:color="auto"/>
        <w:bottom w:val="none" w:sz="0" w:space="0" w:color="auto"/>
        <w:right w:val="none" w:sz="0" w:space="0" w:color="auto"/>
      </w:divBdr>
    </w:div>
    <w:div w:id="34355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1019</Words>
  <Characters>5810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Ромашка</dc:creator>
  <cp:keywords/>
  <dc:description/>
  <cp:lastModifiedBy>Ромашка</cp:lastModifiedBy>
  <cp:revision>5</cp:revision>
  <dcterms:created xsi:type="dcterms:W3CDTF">2015-06-03T06:30:00Z</dcterms:created>
  <dcterms:modified xsi:type="dcterms:W3CDTF">2015-06-03T07:15:00Z</dcterms:modified>
</cp:coreProperties>
</file>